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4E3177" w:rsidRDefault="00CD2B5E" w:rsidP="00CD2B5E">
      <w:pPr>
        <w:spacing w:line="360" w:lineRule="auto"/>
        <w:jc w:val="both"/>
        <w:rPr>
          <w:rFonts w:ascii="Arial Narrow" w:hAnsi="Arial Narrow"/>
          <w:b/>
        </w:rPr>
      </w:pPr>
      <w:r w:rsidRPr="004E3177">
        <w:rPr>
          <w:rFonts w:ascii="Arial Narrow" w:hAnsi="Arial Narrow"/>
          <w:b/>
        </w:rPr>
        <w:t xml:space="preserve">LEI Nº </w:t>
      </w:r>
      <w:r w:rsidR="004E3177" w:rsidRPr="004E3177">
        <w:rPr>
          <w:rFonts w:ascii="Arial Narrow" w:hAnsi="Arial Narrow"/>
          <w:b/>
        </w:rPr>
        <w:t xml:space="preserve">910/2022, DE 13 DE SETEMBRO </w:t>
      </w:r>
      <w:r w:rsidRPr="004E3177">
        <w:rPr>
          <w:rFonts w:ascii="Arial Narrow" w:hAnsi="Arial Narrow"/>
          <w:b/>
        </w:rPr>
        <w:t>DE 2022.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5B54BA" w:rsidRDefault="005B54BA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5B54BA" w:rsidRDefault="005B54BA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"</w:t>
      </w:r>
      <w:r w:rsidR="004E3177">
        <w:rPr>
          <w:rFonts w:ascii="Arial Narrow" w:hAnsi="Arial Narrow"/>
          <w:b/>
        </w:rPr>
        <w:t>CRIA A FEIRA LIVRE MUNICIPAL DA AGRICULTURA FAMILIAR, E DÁ OUTRAS PROVIDÊNCIAS"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4E3177" w:rsidRDefault="004E3177" w:rsidP="00CD2B5E">
      <w:pPr>
        <w:ind w:firstLine="708"/>
        <w:jc w:val="both"/>
        <w:rPr>
          <w:rFonts w:ascii="Arial Narrow" w:hAnsi="Arial Narrow" w:cs="Courier New"/>
        </w:rPr>
      </w:pPr>
    </w:p>
    <w:p w:rsidR="005B54BA" w:rsidRDefault="005B54BA" w:rsidP="00CD2B5E">
      <w:pPr>
        <w:ind w:firstLine="708"/>
        <w:jc w:val="both"/>
        <w:rPr>
          <w:rFonts w:ascii="Arial Narrow" w:hAnsi="Arial Narrow" w:cs="Courier New"/>
        </w:rPr>
      </w:pPr>
    </w:p>
    <w:p w:rsidR="005B54BA" w:rsidRDefault="005B54BA" w:rsidP="00CD2B5E">
      <w:pPr>
        <w:ind w:firstLine="708"/>
        <w:jc w:val="both"/>
        <w:rPr>
          <w:rFonts w:ascii="Arial Narrow" w:hAnsi="Arial Narrow" w:cs="Courier New"/>
        </w:rPr>
      </w:pP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Art. 1º </w:t>
      </w:r>
      <w:r>
        <w:rPr>
          <w:rFonts w:ascii="Arial Narrow" w:hAnsi="Arial Narrow" w:cs="Calibri"/>
          <w:shd w:val="clear" w:color="auto" w:fill="FFFFFF"/>
        </w:rPr>
        <w:t>Fica criada a Feira Livre Municipal da Agricultura Familiar que se destina a venda, exclusivamente no varejo, de produtos hortifrutigranjeiros, conservas, pescados, produtos derivados do leite, industrialização caseira, flores e artesanato produzidos pelos produtores rurais familiares do município de Passos Maia.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Art. 2º </w:t>
      </w:r>
      <w:r w:rsidR="004E3177">
        <w:rPr>
          <w:rFonts w:ascii="Arial Narrow" w:hAnsi="Arial Narrow" w:cs="Calibri"/>
          <w:shd w:val="clear" w:color="auto" w:fill="FFFFFF"/>
        </w:rPr>
        <w:t>As atividades de comércio na Feira Livre Municipal da Agricultura Familiar só poderão ser exercidas por produtores rurais, grupo informal e entidade associativa, categorizados e devidamente cadastrados junto ao Município de Passos Maia.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3</w:t>
      </w:r>
      <w:r>
        <w:rPr>
          <w:rFonts w:ascii="Arial Narrow" w:hAnsi="Arial Narrow" w:cs="Calibri"/>
          <w:shd w:val="clear" w:color="auto" w:fill="FFFFFF"/>
        </w:rPr>
        <w:t xml:space="preserve">º </w:t>
      </w:r>
      <w:r w:rsidR="004E3177">
        <w:rPr>
          <w:rFonts w:ascii="Arial Narrow" w:hAnsi="Arial Narrow" w:cs="Calibri"/>
          <w:shd w:val="clear" w:color="auto" w:fill="FFFFFF"/>
        </w:rPr>
        <w:t>Para efeito desta Lei entende-se: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 - </w:t>
      </w:r>
      <w:proofErr w:type="gramStart"/>
      <w:r>
        <w:rPr>
          <w:rFonts w:ascii="Arial Narrow" w:hAnsi="Arial Narrow" w:cs="Calibri"/>
          <w:shd w:val="clear" w:color="auto" w:fill="FFFFFF"/>
        </w:rPr>
        <w:t>produtor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rural: pessoa física, caracterizada como agricultor familiar com produção agropecuária própria localizada dentro do território de Passos Maia e devidamente cadastrada como feirante na Secretaria Municipal de Agricultura;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II - </w:t>
      </w:r>
      <w:proofErr w:type="gramStart"/>
      <w:r>
        <w:rPr>
          <w:rFonts w:ascii="Arial Narrow" w:hAnsi="Arial Narrow" w:cs="Calibri"/>
          <w:shd w:val="clear" w:color="auto" w:fill="FFFFFF"/>
        </w:rPr>
        <w:t>grupo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informal: produtores familiares organizados informalmente para desenvolver atividades com objetivos comuns para a comercialização de produtos da agricultura familiar produzidos por seus associados;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- entidade associativa: instituição representativa da agricultura familiar com personalidade jurídica formada com o objetivo de comercializar formalmente a produção de seus associados.</w:t>
      </w:r>
      <w:r>
        <w:rPr>
          <w:rFonts w:ascii="Arial Narrow" w:hAnsi="Arial Narrow" w:cs="Calibri"/>
        </w:rPr>
        <w:br/>
      </w:r>
      <w:r w:rsidR="00F97C52" w:rsidRPr="00F97C52">
        <w:rPr>
          <w:rFonts w:ascii="Arial Narrow" w:hAnsi="Arial Narrow" w:cs="Calibri"/>
          <w:shd w:val="clear" w:color="auto" w:fill="FFFFFF"/>
        </w:rPr>
        <w:t xml:space="preserve"> </w:t>
      </w:r>
      <w:r w:rsidR="00F97C52">
        <w:rPr>
          <w:rFonts w:ascii="Arial Narrow" w:hAnsi="Arial Narrow" w:cs="Calibri"/>
          <w:shd w:val="clear" w:color="auto" w:fill="FFFFFF"/>
        </w:rPr>
        <w:t>Art. 4</w:t>
      </w:r>
      <w:r w:rsidR="00F97C52">
        <w:rPr>
          <w:rFonts w:ascii="Arial Narrow" w:hAnsi="Arial Narrow" w:cs="Calibri"/>
          <w:shd w:val="clear" w:color="auto" w:fill="FFFFFF"/>
        </w:rPr>
        <w:t>º</w:t>
      </w:r>
      <w:r>
        <w:rPr>
          <w:rFonts w:ascii="Arial Narrow" w:hAnsi="Arial Narrow" w:cs="Calibri"/>
          <w:shd w:val="clear" w:color="auto" w:fill="FFFFFF"/>
        </w:rPr>
        <w:t> Na Feira Livre Municipal da Agricultura Familiar poderão ser comercializados os seguintes produtos: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 - </w:t>
      </w:r>
      <w:proofErr w:type="gramStart"/>
      <w:r>
        <w:rPr>
          <w:rFonts w:ascii="Arial Narrow" w:hAnsi="Arial Narrow" w:cs="Calibri"/>
          <w:shd w:val="clear" w:color="auto" w:fill="FFFFFF"/>
        </w:rPr>
        <w:t>carnes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frescas, congeladas, defumadas e derivados;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II - </w:t>
      </w:r>
      <w:proofErr w:type="gramStart"/>
      <w:r>
        <w:rPr>
          <w:rFonts w:ascii="Arial Narrow" w:hAnsi="Arial Narrow" w:cs="Calibri"/>
          <w:shd w:val="clear" w:color="auto" w:fill="FFFFFF"/>
        </w:rPr>
        <w:t>bebidas</w:t>
      </w:r>
      <w:proofErr w:type="gramEnd"/>
      <w:r>
        <w:rPr>
          <w:rFonts w:ascii="Arial Narrow" w:hAnsi="Arial Narrow" w:cs="Calibri"/>
          <w:shd w:val="clear" w:color="auto" w:fill="FFFFFF"/>
        </w:rPr>
        <w:t>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- doces e salgados;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IV - </w:t>
      </w:r>
      <w:proofErr w:type="gramStart"/>
      <w:r>
        <w:rPr>
          <w:rFonts w:ascii="Arial Narrow" w:hAnsi="Arial Narrow" w:cs="Calibri"/>
          <w:shd w:val="clear" w:color="auto" w:fill="FFFFFF"/>
        </w:rPr>
        <w:t>frios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e derivados;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V - </w:t>
      </w:r>
      <w:proofErr w:type="gramStart"/>
      <w:r>
        <w:rPr>
          <w:rFonts w:ascii="Arial Narrow" w:hAnsi="Arial Narrow" w:cs="Calibri"/>
          <w:shd w:val="clear" w:color="auto" w:fill="FFFFFF"/>
        </w:rPr>
        <w:t>peixes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vivos;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VI - </w:t>
      </w:r>
      <w:proofErr w:type="gramStart"/>
      <w:r>
        <w:rPr>
          <w:rFonts w:ascii="Arial Narrow" w:hAnsi="Arial Narrow" w:cs="Calibri"/>
          <w:shd w:val="clear" w:color="auto" w:fill="FFFFFF"/>
        </w:rPr>
        <w:t>frutas, legumes e tubérculos</w:t>
      </w:r>
      <w:proofErr w:type="gramEnd"/>
      <w:r>
        <w:rPr>
          <w:rFonts w:ascii="Arial Narrow" w:hAnsi="Arial Narrow" w:cs="Calibri"/>
          <w:shd w:val="clear" w:color="auto" w:fill="FFFFFF"/>
        </w:rPr>
        <w:t>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 - flores e artesanato;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VIII - geleias;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shd w:val="clear" w:color="auto" w:fill="FFFFFF"/>
        </w:rPr>
        <w:t xml:space="preserve">IX - </w:t>
      </w:r>
      <w:proofErr w:type="gramStart"/>
      <w:r>
        <w:rPr>
          <w:rFonts w:ascii="Arial Narrow" w:hAnsi="Arial Narrow" w:cs="Calibri"/>
          <w:shd w:val="clear" w:color="auto" w:fill="FFFFFF"/>
        </w:rPr>
        <w:t>conservas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de produtos de origem vegetal e animal;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X - </w:t>
      </w:r>
      <w:proofErr w:type="gramStart"/>
      <w:r>
        <w:rPr>
          <w:rFonts w:ascii="Arial Narrow" w:hAnsi="Arial Narrow" w:cs="Calibri"/>
          <w:shd w:val="clear" w:color="auto" w:fill="FFFFFF"/>
        </w:rPr>
        <w:t>flores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naturais;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XI – Cereais;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XII – Hortaliças;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XIII – Plantas Medicinais.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Parágrafo Único - Os produtos de origem animal e vegetal só poderão ser comercializados na Feira Livre Municipal da Agricultura Familiar se estiverem licenciados pela autoridade sanitária competente, devendo estar embalados e rotulados de acordo com as normas vigentes.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5</w:t>
      </w:r>
      <w:r>
        <w:rPr>
          <w:rFonts w:ascii="Arial Narrow" w:hAnsi="Arial Narrow" w:cs="Calibri"/>
          <w:shd w:val="clear" w:color="auto" w:fill="FFFFFF"/>
        </w:rPr>
        <w:t xml:space="preserve">º </w:t>
      </w:r>
      <w:r w:rsidR="004E3177">
        <w:rPr>
          <w:rFonts w:ascii="Arial Narrow" w:hAnsi="Arial Narrow" w:cs="Calibri"/>
          <w:shd w:val="clear" w:color="auto" w:fill="FFFFFF"/>
        </w:rPr>
        <w:t>Compete ao Executivo Municipal: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shd w:val="clear" w:color="auto" w:fill="FFFFFF"/>
        </w:rPr>
        <w:t xml:space="preserve">I - </w:t>
      </w:r>
      <w:proofErr w:type="gramStart"/>
      <w:r>
        <w:rPr>
          <w:rFonts w:ascii="Arial Narrow" w:hAnsi="Arial Narrow" w:cs="Calibri"/>
          <w:shd w:val="clear" w:color="auto" w:fill="FFFFFF"/>
        </w:rPr>
        <w:t>expedir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o Alvará de Licença para funcionamento da Feira Livre Municipal da Agricultura Familiar;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II - </w:t>
      </w:r>
      <w:proofErr w:type="gramStart"/>
      <w:r>
        <w:rPr>
          <w:rFonts w:ascii="Arial Narrow" w:hAnsi="Arial Narrow" w:cs="Calibri"/>
          <w:shd w:val="clear" w:color="auto" w:fill="FFFFFF"/>
        </w:rPr>
        <w:t>cadastrar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os feirantes;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- a fiscalização, manutenção da ordem e da disciplina, assim como a segurança no expediente da Feira Livre Municipal da Agricultura Familiar;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IV - </w:t>
      </w:r>
      <w:proofErr w:type="gramStart"/>
      <w:r>
        <w:rPr>
          <w:rFonts w:ascii="Arial Narrow" w:hAnsi="Arial Narrow" w:cs="Calibri"/>
          <w:shd w:val="clear" w:color="auto" w:fill="FFFFFF"/>
        </w:rPr>
        <w:t>recolher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o lixo acondicionado pelos feirantes.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Parágrafo Único - Regulamentar, por meio de decreto, as formas de funcionamento, bem como horários da feira livre, além da forma de inspeção. O Regimento Interno da Feira será elaborado pelos seus membros, com anuência do Executivo.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6</w:t>
      </w:r>
      <w:r>
        <w:rPr>
          <w:rFonts w:ascii="Arial Narrow" w:hAnsi="Arial Narrow" w:cs="Calibri"/>
          <w:shd w:val="clear" w:color="auto" w:fill="FFFFFF"/>
        </w:rPr>
        <w:t xml:space="preserve">º </w:t>
      </w:r>
      <w:r w:rsidR="004E3177">
        <w:rPr>
          <w:rFonts w:ascii="Arial Narrow" w:hAnsi="Arial Narrow" w:cs="Calibri"/>
          <w:shd w:val="clear" w:color="auto" w:fill="FFFFFF"/>
        </w:rPr>
        <w:t>Compete ao feirante: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 - </w:t>
      </w:r>
      <w:proofErr w:type="gramStart"/>
      <w:r>
        <w:rPr>
          <w:rFonts w:ascii="Arial Narrow" w:hAnsi="Arial Narrow" w:cs="Calibri"/>
          <w:shd w:val="clear" w:color="auto" w:fill="FFFFFF"/>
        </w:rPr>
        <w:t>acatar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instruções dos servidores municipais encarregados da fiscalização e do funcionamento da Feira Livre Municipal da Agricultura Familiar;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II - </w:t>
      </w:r>
      <w:proofErr w:type="gramStart"/>
      <w:r>
        <w:rPr>
          <w:rFonts w:ascii="Arial Narrow" w:hAnsi="Arial Narrow" w:cs="Calibri"/>
          <w:shd w:val="clear" w:color="auto" w:fill="FFFFFF"/>
        </w:rPr>
        <w:t>observar</w:t>
      </w:r>
      <w:proofErr w:type="gramEnd"/>
      <w:r>
        <w:rPr>
          <w:rFonts w:ascii="Arial Narrow" w:hAnsi="Arial Narrow" w:cs="Calibri"/>
          <w:shd w:val="clear" w:color="auto" w:fill="FFFFFF"/>
        </w:rPr>
        <w:t>, no tratamento com o público, boas maneiras e respeito;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- apregoar as mercadorias sem algazarra;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IV - </w:t>
      </w:r>
      <w:proofErr w:type="gramStart"/>
      <w:r>
        <w:rPr>
          <w:rFonts w:ascii="Arial Narrow" w:hAnsi="Arial Narrow" w:cs="Calibri"/>
          <w:shd w:val="clear" w:color="auto" w:fill="FFFFFF"/>
        </w:rPr>
        <w:t>manter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limpos e com asseio o vestuário e os utensílios para suas atividades, e também o espaço que ocupar nas feiras livres, devendo acondicionar o lixo em embalagens adequadas e depositar em locais destinados para tal;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V - </w:t>
      </w:r>
      <w:proofErr w:type="gramStart"/>
      <w:r>
        <w:rPr>
          <w:rFonts w:ascii="Arial Narrow" w:hAnsi="Arial Narrow" w:cs="Calibri"/>
          <w:shd w:val="clear" w:color="auto" w:fill="FFFFFF"/>
        </w:rPr>
        <w:t>colocar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balanças e medidas em local que permita ao comprador verificar com facilidade e exatidão o peso das mercadorias;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VI - </w:t>
      </w:r>
      <w:proofErr w:type="gramStart"/>
      <w:r>
        <w:rPr>
          <w:rFonts w:ascii="Arial Narrow" w:hAnsi="Arial Narrow" w:cs="Calibri"/>
          <w:shd w:val="clear" w:color="auto" w:fill="FFFFFF"/>
        </w:rPr>
        <w:t>colocar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tabela de preços, que será revisada anualmente nas formas de decreto regulamentador.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 - aferir os pesos, balanças e medidas de acordo com as normas pertinentes, indispensáveis ao comércio de seus produtos;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VIII - apresentar a respectiva licença e documentos quando solicitados pela fiscalização;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IX - </w:t>
      </w:r>
      <w:proofErr w:type="gramStart"/>
      <w:r>
        <w:rPr>
          <w:rFonts w:ascii="Arial Narrow" w:hAnsi="Arial Narrow" w:cs="Calibri"/>
          <w:shd w:val="clear" w:color="auto" w:fill="FFFFFF"/>
        </w:rPr>
        <w:t>observar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o Regimento Interno da Feira Livre Municipal da Agricultura Familiar;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X - </w:t>
      </w:r>
      <w:proofErr w:type="gramStart"/>
      <w:r>
        <w:rPr>
          <w:rFonts w:ascii="Arial Narrow" w:hAnsi="Arial Narrow" w:cs="Calibri"/>
          <w:shd w:val="clear" w:color="auto" w:fill="FFFFFF"/>
        </w:rPr>
        <w:t>observar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o Código de Defesa do Consumidor e a legislação sanitária.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7</w:t>
      </w:r>
      <w:r>
        <w:rPr>
          <w:rFonts w:ascii="Arial Narrow" w:hAnsi="Arial Narrow" w:cs="Calibri"/>
          <w:shd w:val="clear" w:color="auto" w:fill="FFFFFF"/>
        </w:rPr>
        <w:t xml:space="preserve">º </w:t>
      </w:r>
      <w:r w:rsidR="004E3177">
        <w:rPr>
          <w:rFonts w:ascii="Arial Narrow" w:hAnsi="Arial Narrow" w:cs="Calibri"/>
          <w:shd w:val="clear" w:color="auto" w:fill="FFFFFF"/>
        </w:rPr>
        <w:t>É vedado ao feirante: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 - </w:t>
      </w:r>
      <w:proofErr w:type="gramStart"/>
      <w:r>
        <w:rPr>
          <w:rFonts w:ascii="Arial Narrow" w:hAnsi="Arial Narrow" w:cs="Calibri"/>
          <w:shd w:val="clear" w:color="auto" w:fill="FFFFFF"/>
        </w:rPr>
        <w:t>colocar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mercadorias, embalagens, caixas e outros objetos fora do limite da barraca;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II - </w:t>
      </w:r>
      <w:proofErr w:type="gramStart"/>
      <w:r>
        <w:rPr>
          <w:rFonts w:ascii="Arial Narrow" w:hAnsi="Arial Narrow" w:cs="Calibri"/>
          <w:shd w:val="clear" w:color="auto" w:fill="FFFFFF"/>
        </w:rPr>
        <w:t>vender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gêneros falsificados, impróprios para consumo, deteriorados ou condenados pela fiscalização sanitária ou ainda sem pesos ou medidas;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- deslocar a barraca dos pontos determinados pela administração da Feira Livre Municipal da Agricultura Familiar;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IV - </w:t>
      </w:r>
      <w:proofErr w:type="gramStart"/>
      <w:r>
        <w:rPr>
          <w:rFonts w:ascii="Arial Narrow" w:hAnsi="Arial Narrow" w:cs="Calibri"/>
          <w:shd w:val="clear" w:color="auto" w:fill="FFFFFF"/>
        </w:rPr>
        <w:t>se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negar a vender produtos </w:t>
      </w:r>
      <w:proofErr w:type="spellStart"/>
      <w:r>
        <w:rPr>
          <w:rFonts w:ascii="Arial Narrow" w:hAnsi="Arial Narrow" w:cs="Calibri"/>
          <w:shd w:val="clear" w:color="auto" w:fill="FFFFFF"/>
        </w:rPr>
        <w:t>fracionadamente</w:t>
      </w:r>
      <w:proofErr w:type="spellEnd"/>
      <w:r>
        <w:rPr>
          <w:rFonts w:ascii="Arial Narrow" w:hAnsi="Arial Narrow" w:cs="Calibri"/>
          <w:shd w:val="clear" w:color="auto" w:fill="FFFFFF"/>
        </w:rPr>
        <w:t xml:space="preserve"> nas proporções mínimas que forem fixadas;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V - </w:t>
      </w:r>
      <w:proofErr w:type="gramStart"/>
      <w:r>
        <w:rPr>
          <w:rFonts w:ascii="Arial Narrow" w:hAnsi="Arial Narrow" w:cs="Calibri"/>
          <w:shd w:val="clear" w:color="auto" w:fill="FFFFFF"/>
        </w:rPr>
        <w:t>sonegar ou recusar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a vender mercadorias;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VI - </w:t>
      </w:r>
      <w:proofErr w:type="gramStart"/>
      <w:r>
        <w:rPr>
          <w:rFonts w:ascii="Arial Narrow" w:hAnsi="Arial Narrow" w:cs="Calibri"/>
          <w:shd w:val="clear" w:color="auto" w:fill="FFFFFF"/>
        </w:rPr>
        <w:t>lavar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mercadorias nos recintos das feiras livres;</w:t>
      </w:r>
    </w:p>
    <w:p w:rsidR="004E3177" w:rsidRDefault="004E3177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 - usar jornais, papéis usados ou quaisquer impressos para embrulhar os gêneros alimentícios que, por contato direto, possam ser contaminados.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8</w:t>
      </w:r>
      <w:r>
        <w:rPr>
          <w:rFonts w:ascii="Arial Narrow" w:hAnsi="Arial Narrow" w:cs="Calibri"/>
          <w:shd w:val="clear" w:color="auto" w:fill="FFFFFF"/>
        </w:rPr>
        <w:t xml:space="preserve">º </w:t>
      </w:r>
      <w:r w:rsidR="004E3177">
        <w:rPr>
          <w:rFonts w:ascii="Arial Narrow" w:hAnsi="Arial Narrow" w:cs="Calibri"/>
          <w:shd w:val="clear" w:color="auto" w:fill="FFFFFF"/>
        </w:rPr>
        <w:t>Na Feira Livre Municipal da Agricultura Familiar também poderão ser realizados shows e atrações artísticas em geral, desde que devidamente autorizados pela Municipalidade e órgãos competentes.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9</w:t>
      </w:r>
      <w:r>
        <w:rPr>
          <w:rFonts w:ascii="Arial Narrow" w:hAnsi="Arial Narrow" w:cs="Calibri"/>
          <w:shd w:val="clear" w:color="auto" w:fill="FFFFFF"/>
        </w:rPr>
        <w:t>º</w:t>
      </w:r>
      <w:r w:rsidR="004E3177">
        <w:rPr>
          <w:rFonts w:ascii="Arial Narrow" w:hAnsi="Arial Narrow" w:cs="Calibri"/>
          <w:shd w:val="clear" w:color="auto" w:fill="FFFFFF"/>
        </w:rPr>
        <w:t> O Executivo Municipal regulamentará esta Lei, no que couber através de decreto.</w:t>
      </w:r>
    </w:p>
    <w:p w:rsidR="004E3177" w:rsidRDefault="00F97C52" w:rsidP="004E3177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Art. 10</w:t>
      </w:r>
      <w:r>
        <w:rPr>
          <w:rFonts w:ascii="Arial Narrow" w:hAnsi="Arial Narrow" w:cs="Calibri"/>
          <w:shd w:val="clear" w:color="auto" w:fill="FFFFFF"/>
        </w:rPr>
        <w:t xml:space="preserve">º </w:t>
      </w:r>
      <w:r w:rsidR="004E3177">
        <w:rPr>
          <w:rFonts w:ascii="Arial Narrow" w:hAnsi="Arial Narrow" w:cs="Calibri"/>
          <w:shd w:val="clear" w:color="auto" w:fill="FFFFFF"/>
        </w:rPr>
        <w:t>Esta Lei entra em vigor na data de sua publicação.</w:t>
      </w:r>
    </w:p>
    <w:p w:rsidR="004E3177" w:rsidRDefault="004E3177" w:rsidP="004E3177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</w:rPr>
        <w:br/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4E3177" w:rsidP="005B54BA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 Passos Maia - SC, 13</w:t>
      </w:r>
      <w:r w:rsidR="00CD2B5E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setem</w:t>
      </w:r>
      <w:bookmarkStart w:id="0" w:name="_GoBack"/>
      <w:bookmarkEnd w:id="0"/>
      <w:r>
        <w:rPr>
          <w:rFonts w:ascii="Arial Narrow" w:hAnsi="Arial Narrow"/>
        </w:rPr>
        <w:t>bro</w:t>
      </w:r>
      <w:r w:rsidR="00CD2B5E">
        <w:rPr>
          <w:rFonts w:ascii="Arial Narrow" w:hAnsi="Arial Narrow"/>
        </w:rPr>
        <w:t xml:space="preserve"> de 2022.</w:t>
      </w: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OSMAR TOZZO</w:t>
      </w:r>
    </w:p>
    <w:p w:rsidR="00CD2B5E" w:rsidRDefault="00CD2B5E" w:rsidP="00CD2B5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C76AEA" w:rsidRDefault="00C76AEA"/>
    <w:sectPr w:rsidR="00C76AEA" w:rsidSect="005B54BA">
      <w:pgSz w:w="11906" w:h="16838"/>
      <w:pgMar w:top="226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3A2D2B"/>
    <w:rsid w:val="004E3177"/>
    <w:rsid w:val="005B54BA"/>
    <w:rsid w:val="00C76AEA"/>
    <w:rsid w:val="00CD2B5E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8877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4E3177"/>
  </w:style>
  <w:style w:type="paragraph" w:styleId="Textodebalo">
    <w:name w:val="Balloon Text"/>
    <w:basedOn w:val="Normal"/>
    <w:link w:val="TextodebaloChar"/>
    <w:uiPriority w:val="99"/>
    <w:semiHidden/>
    <w:unhideWhenUsed/>
    <w:rsid w:val="005B5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4BA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cp:lastPrinted>2022-09-13T18:52:00Z</cp:lastPrinted>
  <dcterms:created xsi:type="dcterms:W3CDTF">2022-09-13T18:55:00Z</dcterms:created>
  <dcterms:modified xsi:type="dcterms:W3CDTF">2022-09-13T18:55:00Z</dcterms:modified>
</cp:coreProperties>
</file>