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3FB2" w14:textId="729C84AF" w:rsidR="003A0C10" w:rsidRPr="00B435EB" w:rsidRDefault="006B323D" w:rsidP="006B323D">
      <w:pPr>
        <w:pStyle w:val="SemEspaamento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435EB">
        <w:rPr>
          <w:rFonts w:ascii="Arial Narrow" w:hAnsi="Arial Narrow"/>
          <w:b/>
          <w:bCs/>
          <w:sz w:val="24"/>
          <w:szCs w:val="24"/>
        </w:rPr>
        <w:t xml:space="preserve">EDITAL DE DIVULGAÇÃO </w:t>
      </w:r>
    </w:p>
    <w:p w14:paraId="49F83301" w14:textId="77777777" w:rsidR="006B323D" w:rsidRPr="00B435EB" w:rsidRDefault="006B323D" w:rsidP="006B323D">
      <w:pPr>
        <w:pStyle w:val="SemEspaamento"/>
        <w:spacing w:line="360" w:lineRule="auto"/>
        <w:ind w:left="2268"/>
        <w:jc w:val="both"/>
        <w:rPr>
          <w:rFonts w:ascii="Arial Narrow" w:hAnsi="Arial Narrow" w:cs="Tahoma"/>
          <w:sz w:val="24"/>
          <w:szCs w:val="24"/>
        </w:rPr>
      </w:pPr>
    </w:p>
    <w:p w14:paraId="3957DE74" w14:textId="77777777" w:rsidR="006B323D" w:rsidRPr="00B435EB" w:rsidRDefault="006B323D" w:rsidP="006B323D">
      <w:pPr>
        <w:pStyle w:val="SemEspaamento"/>
        <w:spacing w:line="360" w:lineRule="auto"/>
        <w:ind w:left="2268"/>
        <w:jc w:val="both"/>
        <w:rPr>
          <w:rFonts w:ascii="Arial Narrow" w:hAnsi="Arial Narrow" w:cs="Tahoma"/>
          <w:sz w:val="24"/>
          <w:szCs w:val="24"/>
        </w:rPr>
      </w:pPr>
    </w:p>
    <w:p w14:paraId="4CBFF083" w14:textId="6F7F7E1F" w:rsidR="006B323D" w:rsidRPr="00B435EB" w:rsidRDefault="006B323D" w:rsidP="006B323D">
      <w:pPr>
        <w:pStyle w:val="SemEspaamento"/>
        <w:spacing w:line="360" w:lineRule="auto"/>
        <w:ind w:left="2268"/>
        <w:jc w:val="both"/>
        <w:rPr>
          <w:rFonts w:ascii="Arial Narrow" w:hAnsi="Arial Narrow"/>
          <w:b/>
          <w:bCs/>
          <w:sz w:val="24"/>
          <w:szCs w:val="24"/>
        </w:rPr>
      </w:pPr>
      <w:r w:rsidRPr="00B435EB">
        <w:rPr>
          <w:rFonts w:ascii="Arial Narrow" w:hAnsi="Arial Narrow" w:cs="Tahoma"/>
          <w:sz w:val="24"/>
          <w:szCs w:val="24"/>
        </w:rPr>
        <w:t xml:space="preserve">Dispõe sobre </w:t>
      </w:r>
      <w:r w:rsidR="007A1BDA">
        <w:rPr>
          <w:rFonts w:ascii="Arial Narrow" w:hAnsi="Arial Narrow" w:cs="Tahoma"/>
          <w:sz w:val="24"/>
          <w:szCs w:val="24"/>
        </w:rPr>
        <w:t>o resultado dos recursos interpostos em razão da divulgação de inscrições deferidas e indeferidas ao</w:t>
      </w:r>
      <w:r w:rsidRPr="00B435EB">
        <w:rPr>
          <w:rFonts w:ascii="Arial Narrow" w:hAnsi="Arial Narrow" w:cs="Tahoma"/>
          <w:sz w:val="24"/>
          <w:szCs w:val="24"/>
        </w:rPr>
        <w:t xml:space="preserve"> programa SC Mais Moradia.</w:t>
      </w:r>
    </w:p>
    <w:p w14:paraId="44C4E27D" w14:textId="77777777" w:rsidR="00796F70" w:rsidRPr="00B435EB" w:rsidRDefault="00796F70" w:rsidP="00796F70">
      <w:pPr>
        <w:pStyle w:val="Default"/>
        <w:spacing w:line="360" w:lineRule="auto"/>
        <w:jc w:val="both"/>
        <w:rPr>
          <w:rFonts w:ascii="Arial Narrow" w:hAnsi="Arial Narrow" w:cs="Tahoma"/>
          <w:bCs/>
        </w:rPr>
      </w:pPr>
    </w:p>
    <w:p w14:paraId="2E540550" w14:textId="091668C5" w:rsidR="00796F70" w:rsidRPr="00B435EB" w:rsidRDefault="00796F70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  <w:r w:rsidRPr="00B435EB">
        <w:rPr>
          <w:rFonts w:ascii="Arial Narrow" w:hAnsi="Arial Narrow" w:cs="Tahoma"/>
          <w:bCs/>
        </w:rPr>
        <w:t>O</w:t>
      </w:r>
      <w:r w:rsidRPr="00B435EB">
        <w:rPr>
          <w:rFonts w:ascii="Arial Narrow" w:hAnsi="Arial Narrow" w:cs="Tahoma"/>
          <w:b/>
          <w:bCs/>
        </w:rPr>
        <w:t xml:space="preserve"> </w:t>
      </w:r>
      <w:r w:rsidRPr="00B435EB">
        <w:rPr>
          <w:rFonts w:ascii="Arial Narrow" w:hAnsi="Arial Narrow" w:cs="Tahoma"/>
        </w:rPr>
        <w:t>Conselho Gestor do Fundo Municipal de Habitação de Interesse Social, no uso de suas atribuições, e:</w:t>
      </w:r>
    </w:p>
    <w:p w14:paraId="1FB8D36D" w14:textId="1A08F15B" w:rsidR="00796F70" w:rsidRPr="00B435EB" w:rsidRDefault="00796F70" w:rsidP="00796F70">
      <w:pPr>
        <w:pStyle w:val="western"/>
        <w:spacing w:beforeAutospacing="0" w:afterAutospacing="0" w:line="360" w:lineRule="auto"/>
        <w:contextualSpacing/>
        <w:jc w:val="both"/>
        <w:rPr>
          <w:rFonts w:ascii="Arial Narrow" w:hAnsi="Arial Narrow" w:cs="Tahoma"/>
        </w:rPr>
      </w:pPr>
      <w:r w:rsidRPr="00B435EB">
        <w:rPr>
          <w:rFonts w:ascii="Arial Narrow" w:hAnsi="Arial Narrow" w:cs="Tahoma"/>
          <w:b/>
        </w:rPr>
        <w:t>CONSIDERANDO</w:t>
      </w:r>
      <w:r w:rsidR="007A1BDA">
        <w:rPr>
          <w:rFonts w:ascii="Arial Narrow" w:hAnsi="Arial Narrow" w:cs="Tahoma"/>
          <w:b/>
        </w:rPr>
        <w:t xml:space="preserve"> </w:t>
      </w:r>
      <w:r w:rsidR="007A1BDA">
        <w:rPr>
          <w:rFonts w:ascii="Arial Narrow" w:hAnsi="Arial Narrow" w:cs="Tahoma"/>
        </w:rPr>
        <w:t>a ata da reunião do Conselho</w:t>
      </w:r>
      <w:r w:rsidRPr="00B435EB">
        <w:rPr>
          <w:rFonts w:ascii="Arial Narrow" w:hAnsi="Arial Narrow" w:cs="Tahoma"/>
        </w:rPr>
        <w:t xml:space="preserve"> </w:t>
      </w:r>
      <w:r w:rsidR="007A1BDA">
        <w:rPr>
          <w:rFonts w:ascii="Arial Narrow" w:hAnsi="Arial Narrow" w:cs="Tahoma"/>
        </w:rPr>
        <w:t>Gestor do Fundo Municipal de Habitação de Interesse Social</w:t>
      </w:r>
    </w:p>
    <w:p w14:paraId="281C2520" w14:textId="11504631" w:rsidR="006B323D" w:rsidRPr="00B435EB" w:rsidRDefault="00796F70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  <w:r w:rsidRPr="00B435EB">
        <w:rPr>
          <w:rFonts w:ascii="Arial Narrow" w:hAnsi="Arial Narrow" w:cs="Tahoma"/>
          <w:b/>
        </w:rPr>
        <w:t>CONSIDERANDO</w:t>
      </w:r>
      <w:r w:rsidR="007A1BDA">
        <w:rPr>
          <w:rFonts w:ascii="Arial Narrow" w:hAnsi="Arial Narrow" w:cs="Tahoma"/>
          <w:b/>
        </w:rPr>
        <w:t xml:space="preserve"> </w:t>
      </w:r>
      <w:r w:rsidR="007A1BDA">
        <w:rPr>
          <w:rFonts w:ascii="Arial Narrow" w:hAnsi="Arial Narrow" w:cs="Tahoma"/>
        </w:rPr>
        <w:t>a análise dos documentos e do recurso interposto;</w:t>
      </w:r>
      <w:r w:rsidRPr="00B435EB">
        <w:rPr>
          <w:rFonts w:ascii="Arial Narrow" w:hAnsi="Arial Narrow" w:cs="Tahoma"/>
        </w:rPr>
        <w:t xml:space="preserve"> </w:t>
      </w:r>
    </w:p>
    <w:p w14:paraId="62442B0D" w14:textId="3C8E5314" w:rsidR="00796F70" w:rsidRPr="00B435EB" w:rsidRDefault="00796F70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  <w:r w:rsidRPr="00B435EB">
        <w:rPr>
          <w:rFonts w:ascii="Arial Narrow" w:hAnsi="Arial Narrow" w:cs="Tahoma"/>
          <w:b/>
          <w:bCs/>
        </w:rPr>
        <w:t>CONSIDERANDO</w:t>
      </w:r>
      <w:r w:rsidRPr="00B435EB">
        <w:rPr>
          <w:rFonts w:ascii="Arial Narrow" w:hAnsi="Arial Narrow" w:cs="Tahoma"/>
        </w:rPr>
        <w:t xml:space="preserve"> a </w:t>
      </w:r>
      <w:r w:rsidR="00315CC6" w:rsidRPr="00B435EB">
        <w:rPr>
          <w:rFonts w:ascii="Arial Narrow" w:hAnsi="Arial Narrow" w:cs="Tahoma"/>
        </w:rPr>
        <w:t>necessidade de publicação dos resultados</w:t>
      </w:r>
      <w:r w:rsidR="007A1BDA">
        <w:rPr>
          <w:rFonts w:ascii="Arial Narrow" w:hAnsi="Arial Narrow" w:cs="Tahoma"/>
        </w:rPr>
        <w:t>;</w:t>
      </w:r>
    </w:p>
    <w:p w14:paraId="7AF557F6" w14:textId="10A76202" w:rsidR="00315CC6" w:rsidRPr="00B435EB" w:rsidRDefault="00315CC6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</w:p>
    <w:p w14:paraId="24C6C9B5" w14:textId="77777777" w:rsidR="00315CC6" w:rsidRPr="00B435EB" w:rsidRDefault="00315CC6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</w:p>
    <w:p w14:paraId="7D7D36C9" w14:textId="23E9266C" w:rsidR="00315CC6" w:rsidRPr="00B435EB" w:rsidRDefault="00315CC6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  <w:r w:rsidRPr="00B435EB">
        <w:rPr>
          <w:rFonts w:ascii="Arial Narrow" w:hAnsi="Arial Narrow" w:cs="Tahoma"/>
        </w:rPr>
        <w:t>RESOLVE:</w:t>
      </w:r>
    </w:p>
    <w:p w14:paraId="6D03F421" w14:textId="77777777" w:rsidR="00315CC6" w:rsidRPr="00B435EB" w:rsidRDefault="00315CC6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</w:p>
    <w:p w14:paraId="27CF7E0D" w14:textId="18F3B57B" w:rsidR="00315CC6" w:rsidRPr="00B435EB" w:rsidRDefault="002E0542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1</w:t>
      </w:r>
      <w:r w:rsidR="00315CC6" w:rsidRPr="00B435EB">
        <w:rPr>
          <w:rFonts w:ascii="Arial Narrow" w:hAnsi="Arial Narrow" w:cs="Tahoma"/>
        </w:rPr>
        <w:t xml:space="preserve"> - Publicar a relação de </w:t>
      </w:r>
      <w:r w:rsidR="007A1BDA">
        <w:rPr>
          <w:rFonts w:ascii="Arial Narrow" w:hAnsi="Arial Narrow" w:cs="Tahoma"/>
        </w:rPr>
        <w:t>recursos interpostos e o seu resultado</w:t>
      </w:r>
      <w:r w:rsidR="00315CC6" w:rsidRPr="00B435EB">
        <w:rPr>
          <w:rFonts w:ascii="Arial Narrow" w:hAnsi="Arial Narrow" w:cs="Tahoma"/>
        </w:rPr>
        <w:t>:</w:t>
      </w:r>
    </w:p>
    <w:p w14:paraId="56D7422C" w14:textId="77777777" w:rsidR="00315CC6" w:rsidRPr="00B435EB" w:rsidRDefault="00315CC6" w:rsidP="00796F70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</w:p>
    <w:p w14:paraId="4C8B8915" w14:textId="4918E67B" w:rsidR="00CC50AE" w:rsidRPr="00B435EB" w:rsidRDefault="007A1BDA" w:rsidP="003A0C10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Recursos e resultado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986"/>
        <w:gridCol w:w="5388"/>
        <w:gridCol w:w="2126"/>
      </w:tblGrid>
      <w:tr w:rsidR="00EA6E2C" w:rsidRPr="00B435EB" w14:paraId="6C22EF46" w14:textId="77777777" w:rsidTr="00EA6E2C">
        <w:tc>
          <w:tcPr>
            <w:tcW w:w="986" w:type="dxa"/>
            <w:shd w:val="clear" w:color="auto" w:fill="F2F2F2" w:themeFill="background1" w:themeFillShade="F2"/>
          </w:tcPr>
          <w:p w14:paraId="4B5A6B42" w14:textId="0D36A63B" w:rsidR="00EA6E2C" w:rsidRPr="00B435EB" w:rsidRDefault="007A1BDA" w:rsidP="00D2418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Nº</w:t>
            </w:r>
            <w:r w:rsidR="00EA6E2C" w:rsidRPr="00B435E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shd w:val="clear" w:color="auto" w:fill="F2F2F2" w:themeFill="background1" w:themeFillShade="F2"/>
          </w:tcPr>
          <w:p w14:paraId="66D1ACEC" w14:textId="228D736C" w:rsidR="00EA6E2C" w:rsidRPr="00B435EB" w:rsidRDefault="007A1BDA" w:rsidP="00D2418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Recurso interposto por: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4E3D3CC" w14:textId="5DB421D3" w:rsidR="00EA6E2C" w:rsidRPr="00B435EB" w:rsidRDefault="007A1BDA" w:rsidP="00D2418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Resultado</w:t>
            </w:r>
          </w:p>
        </w:tc>
      </w:tr>
      <w:tr w:rsidR="00EA6E2C" w:rsidRPr="00B435EB" w14:paraId="35AD38ED" w14:textId="77777777" w:rsidTr="00EA6E2C">
        <w:tc>
          <w:tcPr>
            <w:tcW w:w="986" w:type="dxa"/>
          </w:tcPr>
          <w:p w14:paraId="13424CAB" w14:textId="711925EE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8" w:type="dxa"/>
          </w:tcPr>
          <w:p w14:paraId="7183E674" w14:textId="7F016E22" w:rsidR="00EA6E2C" w:rsidRPr="00B435EB" w:rsidRDefault="007A1BDA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Jessica dos Santos Tomé</w:t>
            </w:r>
          </w:p>
        </w:tc>
        <w:tc>
          <w:tcPr>
            <w:tcW w:w="2126" w:type="dxa"/>
          </w:tcPr>
          <w:p w14:paraId="6C2CE207" w14:textId="0B717242" w:rsidR="00EA6E2C" w:rsidRPr="00B435EB" w:rsidRDefault="007A1BDA" w:rsidP="00D241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Indeferido</w:t>
            </w:r>
          </w:p>
        </w:tc>
      </w:tr>
    </w:tbl>
    <w:p w14:paraId="4F7C299F" w14:textId="77777777" w:rsidR="007A1BDA" w:rsidRDefault="007A1BDA" w:rsidP="00EA6E2C">
      <w:pPr>
        <w:pStyle w:val="SemEspaamento"/>
        <w:spacing w:line="276" w:lineRule="auto"/>
        <w:rPr>
          <w:rFonts w:ascii="Arial Narrow" w:hAnsi="Arial Narrow"/>
          <w:sz w:val="24"/>
          <w:szCs w:val="24"/>
        </w:rPr>
      </w:pPr>
    </w:p>
    <w:p w14:paraId="15F98C2F" w14:textId="77777777" w:rsidR="007A1BDA" w:rsidRDefault="007A1BDA" w:rsidP="00EA6E2C">
      <w:pPr>
        <w:pStyle w:val="SemEspaamento"/>
        <w:spacing w:line="276" w:lineRule="auto"/>
        <w:rPr>
          <w:rFonts w:ascii="Arial Narrow" w:hAnsi="Arial Narrow"/>
          <w:sz w:val="24"/>
          <w:szCs w:val="24"/>
        </w:rPr>
      </w:pPr>
    </w:p>
    <w:p w14:paraId="4CF3AC7A" w14:textId="64962DE2" w:rsidR="00EA6E2C" w:rsidRPr="00665472" w:rsidRDefault="00665472" w:rsidP="00EA6E2C">
      <w:pPr>
        <w:pStyle w:val="SemEspaamento"/>
        <w:spacing w:line="276" w:lineRule="auto"/>
        <w:rPr>
          <w:rFonts w:ascii="Arial Narrow" w:hAnsi="Arial Narrow"/>
          <w:sz w:val="24"/>
          <w:szCs w:val="24"/>
        </w:rPr>
      </w:pPr>
      <w:r w:rsidRPr="00665472">
        <w:rPr>
          <w:rFonts w:ascii="Arial Narrow" w:hAnsi="Arial Narrow"/>
          <w:sz w:val="24"/>
          <w:szCs w:val="24"/>
        </w:rPr>
        <w:t xml:space="preserve">Passos Maia – SC, </w:t>
      </w:r>
      <w:r w:rsidR="007A1BDA">
        <w:rPr>
          <w:rFonts w:ascii="Arial Narrow" w:hAnsi="Arial Narrow"/>
          <w:sz w:val="24"/>
          <w:szCs w:val="24"/>
        </w:rPr>
        <w:t>08</w:t>
      </w:r>
      <w:r w:rsidRPr="00665472">
        <w:rPr>
          <w:rFonts w:ascii="Arial Narrow" w:hAnsi="Arial Narrow"/>
          <w:sz w:val="24"/>
          <w:szCs w:val="24"/>
        </w:rPr>
        <w:t xml:space="preserve"> de </w:t>
      </w:r>
      <w:r w:rsidR="007A1BDA">
        <w:rPr>
          <w:rFonts w:ascii="Arial Narrow" w:hAnsi="Arial Narrow"/>
          <w:sz w:val="24"/>
          <w:szCs w:val="24"/>
        </w:rPr>
        <w:t>deze</w:t>
      </w:r>
      <w:r w:rsidRPr="00665472">
        <w:rPr>
          <w:rFonts w:ascii="Arial Narrow" w:hAnsi="Arial Narrow"/>
          <w:sz w:val="24"/>
          <w:szCs w:val="24"/>
        </w:rPr>
        <w:t>mbro de 2023.</w:t>
      </w:r>
    </w:p>
    <w:p w14:paraId="4D4D2D71" w14:textId="77777777" w:rsidR="00665472" w:rsidRPr="00665472" w:rsidRDefault="00665472" w:rsidP="00EA6E2C">
      <w:pPr>
        <w:pStyle w:val="SemEspaamento"/>
        <w:spacing w:line="276" w:lineRule="auto"/>
        <w:rPr>
          <w:rFonts w:ascii="Arial Narrow" w:hAnsi="Arial Narrow"/>
          <w:sz w:val="24"/>
          <w:szCs w:val="24"/>
        </w:rPr>
      </w:pPr>
    </w:p>
    <w:p w14:paraId="2164E3C7" w14:textId="77777777" w:rsidR="00665472" w:rsidRPr="00665472" w:rsidRDefault="00665472" w:rsidP="00EA6E2C">
      <w:pPr>
        <w:pStyle w:val="SemEspaamento"/>
        <w:spacing w:line="276" w:lineRule="auto"/>
        <w:rPr>
          <w:rFonts w:ascii="Arial Narrow" w:hAnsi="Arial Narrow"/>
          <w:sz w:val="24"/>
          <w:szCs w:val="24"/>
        </w:rPr>
      </w:pPr>
    </w:p>
    <w:p w14:paraId="59D1A71E" w14:textId="2C5BD163" w:rsidR="00665472" w:rsidRPr="00665472" w:rsidRDefault="00665472" w:rsidP="00665472">
      <w:pPr>
        <w:pStyle w:val="SemEspaamento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665472">
        <w:rPr>
          <w:rFonts w:ascii="Arial Narrow" w:hAnsi="Arial Narrow"/>
          <w:sz w:val="24"/>
          <w:szCs w:val="24"/>
        </w:rPr>
        <w:t>RAFAELA DAL BOSCO</w:t>
      </w:r>
    </w:p>
    <w:p w14:paraId="19F7BAC6" w14:textId="44A2D1C7" w:rsidR="00665472" w:rsidRPr="00665472" w:rsidRDefault="00665472" w:rsidP="00665472">
      <w:pPr>
        <w:pStyle w:val="SemEspaamento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665472">
        <w:rPr>
          <w:rFonts w:ascii="Arial Narrow" w:hAnsi="Arial Narrow"/>
          <w:sz w:val="24"/>
          <w:szCs w:val="24"/>
        </w:rPr>
        <w:t xml:space="preserve">Presidente do Conselho-gestor do </w:t>
      </w:r>
      <w:proofErr w:type="spellStart"/>
      <w:r w:rsidRPr="00665472">
        <w:rPr>
          <w:rFonts w:ascii="Arial Narrow" w:hAnsi="Arial Narrow"/>
          <w:sz w:val="24"/>
          <w:szCs w:val="24"/>
        </w:rPr>
        <w:t>Fhis</w:t>
      </w:r>
      <w:proofErr w:type="spellEnd"/>
    </w:p>
    <w:p w14:paraId="3B2C90D3" w14:textId="77777777" w:rsidR="00EA6E2C" w:rsidRPr="00B435EB" w:rsidRDefault="00EA6E2C" w:rsidP="00EA6E2C">
      <w:pPr>
        <w:pStyle w:val="SemEspaamento"/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37BCB396" w14:textId="77777777" w:rsidR="00EA6E2C" w:rsidRPr="00B435EB" w:rsidRDefault="00EA6E2C" w:rsidP="00EA6E2C">
      <w:pPr>
        <w:pStyle w:val="SemEspaamento"/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13ECE3F8" w14:textId="77777777" w:rsidR="003073E7" w:rsidRPr="00B435EB" w:rsidRDefault="003073E7" w:rsidP="00E0294B">
      <w:pPr>
        <w:jc w:val="center"/>
        <w:rPr>
          <w:rFonts w:ascii="Arial Narrow" w:hAnsi="Arial Narrow"/>
          <w:b/>
          <w:bCs/>
          <w:sz w:val="24"/>
          <w:szCs w:val="24"/>
        </w:rPr>
      </w:pPr>
    </w:p>
    <w:sectPr w:rsidR="003073E7" w:rsidRPr="00B435EB" w:rsidSect="00192141">
      <w:headerReference w:type="default" r:id="rId7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38E4" w14:textId="77777777" w:rsidR="00EB7978" w:rsidRDefault="00EB7978" w:rsidP="00665472">
      <w:pPr>
        <w:spacing w:after="0" w:line="240" w:lineRule="auto"/>
      </w:pPr>
      <w:r>
        <w:separator/>
      </w:r>
    </w:p>
  </w:endnote>
  <w:endnote w:type="continuationSeparator" w:id="0">
    <w:p w14:paraId="605500F8" w14:textId="77777777" w:rsidR="00EB7978" w:rsidRDefault="00EB7978" w:rsidP="0066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4415" w14:textId="77777777" w:rsidR="00EB7978" w:rsidRDefault="00EB7978" w:rsidP="00665472">
      <w:pPr>
        <w:spacing w:after="0" w:line="240" w:lineRule="auto"/>
      </w:pPr>
      <w:r>
        <w:separator/>
      </w:r>
    </w:p>
  </w:footnote>
  <w:footnote w:type="continuationSeparator" w:id="0">
    <w:p w14:paraId="2A6C56DB" w14:textId="77777777" w:rsidR="00EB7978" w:rsidRDefault="00EB7978" w:rsidP="0066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981D" w14:textId="77777777" w:rsidR="00665472" w:rsidRPr="00B435EB" w:rsidRDefault="00665472" w:rsidP="00665472">
    <w:pPr>
      <w:pStyle w:val="SemEspaamento"/>
      <w:rPr>
        <w:rFonts w:ascii="Arial Narrow" w:hAnsi="Arial Narrow"/>
        <w:b/>
        <w:bCs/>
        <w:sz w:val="24"/>
        <w:szCs w:val="24"/>
      </w:rPr>
    </w:pPr>
    <w:r w:rsidRPr="00B435EB">
      <w:rPr>
        <w:rFonts w:ascii="Arial Narrow" w:hAnsi="Arial Narrow"/>
        <w:b/>
        <w:bCs/>
        <w:sz w:val="24"/>
        <w:szCs w:val="24"/>
      </w:rPr>
      <w:t>MUNICÍPIO DE PASSOS MAIA</w:t>
    </w:r>
  </w:p>
  <w:p w14:paraId="3A193866" w14:textId="77777777" w:rsidR="00665472" w:rsidRPr="00B435EB" w:rsidRDefault="00665472" w:rsidP="00665472">
    <w:pPr>
      <w:pStyle w:val="SemEspaamento"/>
      <w:pBdr>
        <w:bottom w:val="single" w:sz="12" w:space="1" w:color="auto"/>
      </w:pBdr>
      <w:rPr>
        <w:rFonts w:ascii="Arial Narrow" w:hAnsi="Arial Narrow"/>
        <w:b/>
        <w:bCs/>
        <w:sz w:val="24"/>
        <w:szCs w:val="24"/>
      </w:rPr>
    </w:pPr>
    <w:r w:rsidRPr="00B435EB">
      <w:rPr>
        <w:rFonts w:ascii="Arial Narrow" w:hAnsi="Arial Narrow"/>
        <w:b/>
        <w:bCs/>
        <w:sz w:val="24"/>
        <w:szCs w:val="24"/>
      </w:rPr>
      <w:t>CONSELHO GESTOR DO FUNDO MUNICIPAL DE HABITAÇÃO DE INTERESSE SOCIAL</w:t>
    </w:r>
  </w:p>
  <w:p w14:paraId="74956CCF" w14:textId="77777777" w:rsidR="00665472" w:rsidRPr="00B435EB" w:rsidRDefault="00665472" w:rsidP="00665472">
    <w:pPr>
      <w:pStyle w:val="SemEspaamento"/>
      <w:pBdr>
        <w:bottom w:val="single" w:sz="12" w:space="1" w:color="auto"/>
      </w:pBdr>
      <w:rPr>
        <w:rFonts w:ascii="Arial Narrow" w:hAnsi="Arial Narrow"/>
        <w:b/>
        <w:bCs/>
        <w:sz w:val="24"/>
        <w:szCs w:val="24"/>
      </w:rPr>
    </w:pPr>
    <w:r w:rsidRPr="00B435EB">
      <w:rPr>
        <w:rFonts w:ascii="Arial Narrow" w:hAnsi="Arial Narrow"/>
        <w:b/>
        <w:bCs/>
        <w:sz w:val="24"/>
        <w:szCs w:val="24"/>
      </w:rPr>
      <w:t>Lei Municipal 555/2007</w:t>
    </w:r>
  </w:p>
  <w:p w14:paraId="184AFC2D" w14:textId="77777777" w:rsidR="00665472" w:rsidRDefault="006654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9DF"/>
    <w:multiLevelType w:val="hybridMultilevel"/>
    <w:tmpl w:val="FD9AA9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5498"/>
    <w:multiLevelType w:val="hybridMultilevel"/>
    <w:tmpl w:val="187A54D6"/>
    <w:lvl w:ilvl="0" w:tplc="E926F20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E85622"/>
    <w:multiLevelType w:val="hybridMultilevel"/>
    <w:tmpl w:val="4ECC3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1559"/>
    <w:multiLevelType w:val="hybridMultilevel"/>
    <w:tmpl w:val="4A807F9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822618"/>
    <w:multiLevelType w:val="hybridMultilevel"/>
    <w:tmpl w:val="134CABC2"/>
    <w:lvl w:ilvl="0" w:tplc="70D039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65AB3"/>
    <w:multiLevelType w:val="hybridMultilevel"/>
    <w:tmpl w:val="46E04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8783E"/>
    <w:multiLevelType w:val="hybridMultilevel"/>
    <w:tmpl w:val="96C6A224"/>
    <w:lvl w:ilvl="0" w:tplc="7EF84FA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EF0687"/>
    <w:multiLevelType w:val="hybridMultilevel"/>
    <w:tmpl w:val="15FA6B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C55F1"/>
    <w:multiLevelType w:val="hybridMultilevel"/>
    <w:tmpl w:val="74B22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73C6C"/>
    <w:multiLevelType w:val="hybridMultilevel"/>
    <w:tmpl w:val="B0AE82A4"/>
    <w:lvl w:ilvl="0" w:tplc="4268F7C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760183"/>
    <w:multiLevelType w:val="hybridMultilevel"/>
    <w:tmpl w:val="168C7DEE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47AE8"/>
    <w:multiLevelType w:val="hybridMultilevel"/>
    <w:tmpl w:val="F652344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22DC6"/>
    <w:multiLevelType w:val="hybridMultilevel"/>
    <w:tmpl w:val="96C6A224"/>
    <w:lvl w:ilvl="0" w:tplc="FFFFFFFF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9955F2"/>
    <w:multiLevelType w:val="hybridMultilevel"/>
    <w:tmpl w:val="96C6A224"/>
    <w:lvl w:ilvl="0" w:tplc="FFFFFFFF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7795ADC"/>
    <w:multiLevelType w:val="hybridMultilevel"/>
    <w:tmpl w:val="96C6A224"/>
    <w:lvl w:ilvl="0" w:tplc="FFFFFFFF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8B106A"/>
    <w:multiLevelType w:val="hybridMultilevel"/>
    <w:tmpl w:val="B05E8E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C6D96"/>
    <w:multiLevelType w:val="hybridMultilevel"/>
    <w:tmpl w:val="B05E8E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13D9E"/>
    <w:multiLevelType w:val="hybridMultilevel"/>
    <w:tmpl w:val="96C6A224"/>
    <w:lvl w:ilvl="0" w:tplc="FFFFFFFF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64639CF"/>
    <w:multiLevelType w:val="hybridMultilevel"/>
    <w:tmpl w:val="EEE093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A4882"/>
    <w:multiLevelType w:val="hybridMultilevel"/>
    <w:tmpl w:val="A9B05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B7D12"/>
    <w:multiLevelType w:val="hybridMultilevel"/>
    <w:tmpl w:val="D16CB0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879CA"/>
    <w:multiLevelType w:val="hybridMultilevel"/>
    <w:tmpl w:val="07360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61AD3"/>
    <w:multiLevelType w:val="hybridMultilevel"/>
    <w:tmpl w:val="07360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40F1F"/>
    <w:multiLevelType w:val="hybridMultilevel"/>
    <w:tmpl w:val="E29622D0"/>
    <w:lvl w:ilvl="0" w:tplc="00B2F0F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365D67"/>
    <w:multiLevelType w:val="hybridMultilevel"/>
    <w:tmpl w:val="2048E84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C03A30"/>
    <w:multiLevelType w:val="hybridMultilevel"/>
    <w:tmpl w:val="07360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139657">
    <w:abstractNumId w:val="3"/>
  </w:num>
  <w:num w:numId="2" w16cid:durableId="343897353">
    <w:abstractNumId w:val="15"/>
  </w:num>
  <w:num w:numId="3" w16cid:durableId="1530221860">
    <w:abstractNumId w:val="16"/>
  </w:num>
  <w:num w:numId="4" w16cid:durableId="1634826974">
    <w:abstractNumId w:val="21"/>
  </w:num>
  <w:num w:numId="5" w16cid:durableId="291635721">
    <w:abstractNumId w:val="25"/>
  </w:num>
  <w:num w:numId="6" w16cid:durableId="1055202706">
    <w:abstractNumId w:val="22"/>
  </w:num>
  <w:num w:numId="7" w16cid:durableId="1727340092">
    <w:abstractNumId w:val="7"/>
  </w:num>
  <w:num w:numId="8" w16cid:durableId="666858404">
    <w:abstractNumId w:val="5"/>
  </w:num>
  <w:num w:numId="9" w16cid:durableId="355884179">
    <w:abstractNumId w:val="20"/>
  </w:num>
  <w:num w:numId="10" w16cid:durableId="967395499">
    <w:abstractNumId w:val="0"/>
  </w:num>
  <w:num w:numId="11" w16cid:durableId="698093672">
    <w:abstractNumId w:val="2"/>
  </w:num>
  <w:num w:numId="12" w16cid:durableId="1399665577">
    <w:abstractNumId w:val="8"/>
  </w:num>
  <w:num w:numId="13" w16cid:durableId="2081903316">
    <w:abstractNumId w:val="18"/>
  </w:num>
  <w:num w:numId="14" w16cid:durableId="1997569942">
    <w:abstractNumId w:val="24"/>
  </w:num>
  <w:num w:numId="15" w16cid:durableId="534464318">
    <w:abstractNumId w:val="19"/>
  </w:num>
  <w:num w:numId="16" w16cid:durableId="50465099">
    <w:abstractNumId w:val="4"/>
  </w:num>
  <w:num w:numId="17" w16cid:durableId="1571188832">
    <w:abstractNumId w:val="1"/>
  </w:num>
  <w:num w:numId="18" w16cid:durableId="457334951">
    <w:abstractNumId w:val="9"/>
  </w:num>
  <w:num w:numId="19" w16cid:durableId="1993175704">
    <w:abstractNumId w:val="23"/>
  </w:num>
  <w:num w:numId="20" w16cid:durableId="686443072">
    <w:abstractNumId w:val="6"/>
  </w:num>
  <w:num w:numId="21" w16cid:durableId="523060645">
    <w:abstractNumId w:val="11"/>
  </w:num>
  <w:num w:numId="22" w16cid:durableId="1127046940">
    <w:abstractNumId w:val="12"/>
  </w:num>
  <w:num w:numId="23" w16cid:durableId="1639993875">
    <w:abstractNumId w:val="14"/>
  </w:num>
  <w:num w:numId="24" w16cid:durableId="1673875718">
    <w:abstractNumId w:val="13"/>
  </w:num>
  <w:num w:numId="25" w16cid:durableId="1762293691">
    <w:abstractNumId w:val="10"/>
  </w:num>
  <w:num w:numId="26" w16cid:durableId="4565328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4B"/>
    <w:rsid w:val="000220BA"/>
    <w:rsid w:val="00026C2C"/>
    <w:rsid w:val="000968A3"/>
    <w:rsid w:val="000E397D"/>
    <w:rsid w:val="000E43E6"/>
    <w:rsid w:val="000F6665"/>
    <w:rsid w:val="00171934"/>
    <w:rsid w:val="0017298A"/>
    <w:rsid w:val="00192141"/>
    <w:rsid w:val="001A54FA"/>
    <w:rsid w:val="001A75BE"/>
    <w:rsid w:val="001C7FC0"/>
    <w:rsid w:val="002036D2"/>
    <w:rsid w:val="002A705D"/>
    <w:rsid w:val="002E0542"/>
    <w:rsid w:val="003073E7"/>
    <w:rsid w:val="003074AE"/>
    <w:rsid w:val="00315CC6"/>
    <w:rsid w:val="00315EF9"/>
    <w:rsid w:val="0036642B"/>
    <w:rsid w:val="00377FC5"/>
    <w:rsid w:val="003961C2"/>
    <w:rsid w:val="003A0C10"/>
    <w:rsid w:val="003A4ACE"/>
    <w:rsid w:val="003F15FE"/>
    <w:rsid w:val="00435B6F"/>
    <w:rsid w:val="0047473A"/>
    <w:rsid w:val="004B4D60"/>
    <w:rsid w:val="004B558D"/>
    <w:rsid w:val="004B618A"/>
    <w:rsid w:val="004C060A"/>
    <w:rsid w:val="004D21CA"/>
    <w:rsid w:val="004D7C03"/>
    <w:rsid w:val="005222FC"/>
    <w:rsid w:val="00545545"/>
    <w:rsid w:val="00582250"/>
    <w:rsid w:val="00597683"/>
    <w:rsid w:val="005B080A"/>
    <w:rsid w:val="005B1B25"/>
    <w:rsid w:val="005E4EC5"/>
    <w:rsid w:val="0062698E"/>
    <w:rsid w:val="006604AC"/>
    <w:rsid w:val="00665472"/>
    <w:rsid w:val="006B323D"/>
    <w:rsid w:val="006C5A6A"/>
    <w:rsid w:val="006C7811"/>
    <w:rsid w:val="00737AC0"/>
    <w:rsid w:val="00775BC4"/>
    <w:rsid w:val="0077624F"/>
    <w:rsid w:val="00780290"/>
    <w:rsid w:val="00781F92"/>
    <w:rsid w:val="00796F70"/>
    <w:rsid w:val="007A1BDA"/>
    <w:rsid w:val="007C6DFE"/>
    <w:rsid w:val="007D1F5A"/>
    <w:rsid w:val="007D6A88"/>
    <w:rsid w:val="007F08BE"/>
    <w:rsid w:val="007F15ED"/>
    <w:rsid w:val="007F2265"/>
    <w:rsid w:val="00810519"/>
    <w:rsid w:val="00821839"/>
    <w:rsid w:val="00823EBD"/>
    <w:rsid w:val="008341EC"/>
    <w:rsid w:val="008B3DD7"/>
    <w:rsid w:val="008E7F6B"/>
    <w:rsid w:val="00911A16"/>
    <w:rsid w:val="00933520"/>
    <w:rsid w:val="00935225"/>
    <w:rsid w:val="009A4D8C"/>
    <w:rsid w:val="00A33F2F"/>
    <w:rsid w:val="00A87821"/>
    <w:rsid w:val="00A91A64"/>
    <w:rsid w:val="00AD3ADB"/>
    <w:rsid w:val="00AF3E98"/>
    <w:rsid w:val="00AF5349"/>
    <w:rsid w:val="00B0326D"/>
    <w:rsid w:val="00B435EB"/>
    <w:rsid w:val="00B463B3"/>
    <w:rsid w:val="00B93388"/>
    <w:rsid w:val="00BB43B3"/>
    <w:rsid w:val="00BD0FF8"/>
    <w:rsid w:val="00BE7E5D"/>
    <w:rsid w:val="00BF183A"/>
    <w:rsid w:val="00CC50AE"/>
    <w:rsid w:val="00D31B8D"/>
    <w:rsid w:val="00D7564B"/>
    <w:rsid w:val="00DC353F"/>
    <w:rsid w:val="00E0294B"/>
    <w:rsid w:val="00E42CBA"/>
    <w:rsid w:val="00E47A58"/>
    <w:rsid w:val="00E71AF7"/>
    <w:rsid w:val="00E824C7"/>
    <w:rsid w:val="00E966F1"/>
    <w:rsid w:val="00EA0267"/>
    <w:rsid w:val="00EA6E2C"/>
    <w:rsid w:val="00EB7978"/>
    <w:rsid w:val="00F27293"/>
    <w:rsid w:val="00F33BBD"/>
    <w:rsid w:val="00F603B5"/>
    <w:rsid w:val="00F80A4C"/>
    <w:rsid w:val="00F949D8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237C"/>
  <w15:docId w15:val="{DAB3A7DA-65CC-4196-ACA2-EAADF273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1B8D"/>
    <w:pPr>
      <w:ind w:left="720"/>
      <w:contextualSpacing/>
    </w:pPr>
  </w:style>
  <w:style w:type="paragraph" w:styleId="SemEspaamento">
    <w:name w:val="No Spacing"/>
    <w:uiPriority w:val="1"/>
    <w:qFormat/>
    <w:rsid w:val="00E0294B"/>
    <w:pPr>
      <w:spacing w:after="0" w:line="240" w:lineRule="auto"/>
    </w:pPr>
  </w:style>
  <w:style w:type="paragraph" w:customStyle="1" w:styleId="Default">
    <w:name w:val="Default"/>
    <w:rsid w:val="00796F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796F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5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472"/>
  </w:style>
  <w:style w:type="paragraph" w:styleId="Rodap">
    <w:name w:val="footer"/>
    <w:basedOn w:val="Normal"/>
    <w:link w:val="RodapChar"/>
    <w:uiPriority w:val="99"/>
    <w:unhideWhenUsed/>
    <w:rsid w:val="00665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Josiane</cp:lastModifiedBy>
  <cp:revision>2</cp:revision>
  <dcterms:created xsi:type="dcterms:W3CDTF">2023-12-08T12:38:00Z</dcterms:created>
  <dcterms:modified xsi:type="dcterms:W3CDTF">2023-12-08T12:38:00Z</dcterms:modified>
</cp:coreProperties>
</file>