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7F7" w:rsidRDefault="00000000"/>
    <w:p w:rsidR="004A40F1" w:rsidRDefault="004A40F1" w:rsidP="004A40F1">
      <w:pPr>
        <w:pStyle w:val="Cabealho"/>
        <w:jc w:val="center"/>
        <w:rPr>
          <w:b/>
          <w:sz w:val="44"/>
          <w:szCs w:val="44"/>
        </w:rPr>
      </w:pPr>
    </w:p>
    <w:p w:rsidR="004A40F1" w:rsidRDefault="004A40F1" w:rsidP="004A40F1">
      <w:pPr>
        <w:pStyle w:val="Cabealho"/>
        <w:jc w:val="center"/>
        <w:rPr>
          <w:b/>
          <w:sz w:val="44"/>
          <w:szCs w:val="44"/>
        </w:rPr>
      </w:pPr>
    </w:p>
    <w:p w:rsidR="004A40F1" w:rsidRDefault="004A40F1" w:rsidP="004A40F1">
      <w:pPr>
        <w:pStyle w:val="Cabealh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EDITAL DE CONVOCAÇÃO</w:t>
      </w:r>
    </w:p>
    <w:p w:rsidR="004A40F1" w:rsidRDefault="004A40F1" w:rsidP="004A40F1">
      <w:pPr>
        <w:pStyle w:val="Cabealho"/>
        <w:jc w:val="center"/>
        <w:rPr>
          <w:b/>
          <w:sz w:val="44"/>
          <w:szCs w:val="44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="00CE0F2D">
        <w:rPr>
          <w:sz w:val="28"/>
          <w:szCs w:val="28"/>
        </w:rPr>
        <w:t xml:space="preserve">O Prefeito Municipal de Passos Maia, Estado de Santa Catarina, nos termos do § 4º do art. 9º da Lei Complementar nº 101/2000 – Lei de Responsabilidade Fiscal, c/c com o § 1º do art. 166 da Constituição Federal e Lei Orgânica Municipal convida os integrantes do Poder Legislativo e a população em geral para participar da </w:t>
      </w:r>
      <w:r w:rsidR="00CE0F2D">
        <w:rPr>
          <w:b/>
          <w:sz w:val="28"/>
          <w:szCs w:val="28"/>
        </w:rPr>
        <w:t>AUDIÊNCIA PÚBLICA</w:t>
      </w:r>
      <w:r w:rsidR="00CE0F2D">
        <w:rPr>
          <w:sz w:val="28"/>
          <w:szCs w:val="28"/>
        </w:rPr>
        <w:t xml:space="preserve">, onde será demonstrado e avaliado o cumprimento das metas fiscais relativas ao </w:t>
      </w:r>
      <w:r w:rsidR="00B24A14">
        <w:rPr>
          <w:b/>
          <w:sz w:val="28"/>
          <w:szCs w:val="28"/>
        </w:rPr>
        <w:t>PRIMEIRO</w:t>
      </w:r>
      <w:r w:rsidR="00CE0F2D">
        <w:rPr>
          <w:b/>
          <w:sz w:val="28"/>
          <w:szCs w:val="28"/>
        </w:rPr>
        <w:t xml:space="preserve"> </w:t>
      </w:r>
      <w:r w:rsidR="00CE0F2D" w:rsidRPr="00CD6187">
        <w:rPr>
          <w:b/>
          <w:sz w:val="28"/>
          <w:szCs w:val="28"/>
        </w:rPr>
        <w:t>Q</w:t>
      </w:r>
      <w:r w:rsidR="00CE0F2D">
        <w:rPr>
          <w:b/>
          <w:sz w:val="28"/>
          <w:szCs w:val="28"/>
        </w:rPr>
        <w:t>UADRIMESTRE</w:t>
      </w:r>
      <w:r w:rsidR="00B24A14">
        <w:rPr>
          <w:sz w:val="28"/>
          <w:szCs w:val="28"/>
        </w:rPr>
        <w:t xml:space="preserve"> do exercício de 2023</w:t>
      </w:r>
      <w:r w:rsidR="00CE0F2D">
        <w:rPr>
          <w:sz w:val="28"/>
          <w:szCs w:val="28"/>
        </w:rPr>
        <w:t>, que será realizada no dia 2</w:t>
      </w:r>
      <w:r w:rsidR="00B24A14">
        <w:rPr>
          <w:sz w:val="28"/>
          <w:szCs w:val="28"/>
        </w:rPr>
        <w:t>9</w:t>
      </w:r>
      <w:r w:rsidR="00CE0F2D">
        <w:rPr>
          <w:sz w:val="28"/>
          <w:szCs w:val="28"/>
        </w:rPr>
        <w:t xml:space="preserve"> de </w:t>
      </w:r>
      <w:r w:rsidR="00B24A14">
        <w:rPr>
          <w:sz w:val="28"/>
          <w:szCs w:val="28"/>
        </w:rPr>
        <w:t>maio de 2023</w:t>
      </w:r>
      <w:r w:rsidR="00CE0F2D">
        <w:rPr>
          <w:sz w:val="28"/>
          <w:szCs w:val="28"/>
        </w:rPr>
        <w:t xml:space="preserve">, às </w:t>
      </w:r>
      <w:r w:rsidR="00065CAC">
        <w:rPr>
          <w:sz w:val="28"/>
          <w:szCs w:val="28"/>
        </w:rPr>
        <w:t>17:15</w:t>
      </w:r>
      <w:r w:rsidR="00CE0F2D">
        <w:rPr>
          <w:sz w:val="28"/>
          <w:szCs w:val="28"/>
        </w:rPr>
        <w:t xml:space="preserve"> </w:t>
      </w:r>
      <w:proofErr w:type="spellStart"/>
      <w:r w:rsidR="00CE0F2D">
        <w:rPr>
          <w:sz w:val="28"/>
          <w:szCs w:val="28"/>
        </w:rPr>
        <w:t>hr</w:t>
      </w:r>
      <w:r w:rsidR="00065CAC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tendo como</w:t>
      </w:r>
      <w:r w:rsidR="00303641">
        <w:rPr>
          <w:sz w:val="28"/>
          <w:szCs w:val="28"/>
        </w:rPr>
        <w:t xml:space="preserve"> </w:t>
      </w:r>
      <w:r w:rsidR="00B24A14">
        <w:rPr>
          <w:sz w:val="28"/>
          <w:szCs w:val="28"/>
        </w:rPr>
        <w:t>local a Câmara Municipal de Vereadores de Passos Maia – SC, Avenida Ângelo Tirelli, 141 Centro, Passos Maia – SC.</w:t>
      </w: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A40F1" w:rsidRDefault="00EC01F3" w:rsidP="004A40F1">
      <w:pPr>
        <w:pStyle w:val="Cabealh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Passos Maia -</w:t>
      </w:r>
      <w:r w:rsidR="00B24A14">
        <w:rPr>
          <w:sz w:val="28"/>
          <w:szCs w:val="28"/>
        </w:rPr>
        <w:t xml:space="preserve"> SC, 1</w:t>
      </w:r>
      <w:r w:rsidR="00065CAC">
        <w:rPr>
          <w:sz w:val="28"/>
          <w:szCs w:val="28"/>
        </w:rPr>
        <w:t>2</w:t>
      </w:r>
      <w:r w:rsidR="004A40F1">
        <w:rPr>
          <w:sz w:val="28"/>
          <w:szCs w:val="28"/>
        </w:rPr>
        <w:t xml:space="preserve"> de </w:t>
      </w:r>
      <w:r w:rsidR="00B24A14">
        <w:rPr>
          <w:sz w:val="28"/>
          <w:szCs w:val="28"/>
        </w:rPr>
        <w:t>maio de 2022</w:t>
      </w: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4A40F1" w:rsidP="004A40F1">
      <w:pPr>
        <w:pStyle w:val="Cabealho"/>
        <w:jc w:val="both"/>
        <w:rPr>
          <w:sz w:val="28"/>
          <w:szCs w:val="28"/>
        </w:rPr>
      </w:pPr>
    </w:p>
    <w:p w:rsidR="004A40F1" w:rsidRDefault="00CD29C8" w:rsidP="004A40F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OSMAR TOZZO</w:t>
      </w:r>
    </w:p>
    <w:p w:rsidR="004A40F1" w:rsidRDefault="004A40F1" w:rsidP="004A40F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Prefeito Municipal</w:t>
      </w:r>
    </w:p>
    <w:p w:rsidR="004A40F1" w:rsidRDefault="004A40F1" w:rsidP="004A40F1">
      <w:pPr>
        <w:pStyle w:val="Cabealho"/>
        <w:jc w:val="center"/>
        <w:rPr>
          <w:rFonts w:ascii="Arial" w:hAnsi="Arial" w:cs="Arial"/>
          <w:b/>
          <w:sz w:val="28"/>
          <w:szCs w:val="28"/>
        </w:rPr>
      </w:pPr>
    </w:p>
    <w:p w:rsidR="004A40F1" w:rsidRDefault="004A40F1" w:rsidP="004A40F1">
      <w:pPr>
        <w:ind w:left="6372"/>
        <w:jc w:val="center"/>
        <w:rPr>
          <w:rFonts w:ascii="Arial" w:hAnsi="Arial" w:cs="Arial"/>
          <w:sz w:val="22"/>
          <w:szCs w:val="22"/>
        </w:rPr>
      </w:pPr>
    </w:p>
    <w:p w:rsidR="004A40F1" w:rsidRDefault="004A40F1" w:rsidP="004A40F1"/>
    <w:p w:rsidR="004A40F1" w:rsidRDefault="004A40F1"/>
    <w:sectPr w:rsidR="004A40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0F1"/>
    <w:rsid w:val="000266FD"/>
    <w:rsid w:val="00065CAC"/>
    <w:rsid w:val="000C389F"/>
    <w:rsid w:val="00303641"/>
    <w:rsid w:val="003E3CF1"/>
    <w:rsid w:val="004A40F1"/>
    <w:rsid w:val="00670CE3"/>
    <w:rsid w:val="00A95CBB"/>
    <w:rsid w:val="00B24A14"/>
    <w:rsid w:val="00B3009D"/>
    <w:rsid w:val="00B65FEE"/>
    <w:rsid w:val="00CD29C8"/>
    <w:rsid w:val="00CD6187"/>
    <w:rsid w:val="00CE0F2D"/>
    <w:rsid w:val="00D71E39"/>
    <w:rsid w:val="00E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BF1"/>
  <w15:docId w15:val="{389AA62E-5439-4070-978F-4ED925CB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4A40F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4A40F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0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andrey zanchett</cp:lastModifiedBy>
  <cp:revision>3</cp:revision>
  <cp:lastPrinted>2023-05-12T14:31:00Z</cp:lastPrinted>
  <dcterms:created xsi:type="dcterms:W3CDTF">2023-05-10T16:27:00Z</dcterms:created>
  <dcterms:modified xsi:type="dcterms:W3CDTF">2023-05-12T14:32:00Z</dcterms:modified>
</cp:coreProperties>
</file>