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36" w:rsidRDefault="00724036" w:rsidP="00967518">
      <w:pPr>
        <w:ind w:right="568" w:firstLine="1701"/>
        <w:rPr>
          <w:rFonts w:ascii="Arial Narrow" w:hAnsi="Arial Narrow" w:cs="Calibri"/>
          <w:b/>
        </w:rPr>
      </w:pPr>
    </w:p>
    <w:p w:rsidR="00724036" w:rsidRDefault="00724036" w:rsidP="00967518">
      <w:pPr>
        <w:ind w:right="568" w:firstLine="1701"/>
        <w:rPr>
          <w:rFonts w:ascii="Arial Narrow" w:hAnsi="Arial Narrow" w:cs="Calibri"/>
          <w:b/>
        </w:rPr>
      </w:pPr>
    </w:p>
    <w:p w:rsidR="00967518" w:rsidRPr="00D55D39" w:rsidRDefault="00967518" w:rsidP="00967518">
      <w:pPr>
        <w:ind w:right="568" w:firstLine="1701"/>
        <w:rPr>
          <w:rFonts w:ascii="Arial Narrow" w:hAnsi="Arial Narrow" w:cs="Calibri"/>
          <w:b/>
        </w:rPr>
      </w:pPr>
      <w:r w:rsidRPr="00D55D39">
        <w:rPr>
          <w:rFonts w:ascii="Arial Narrow" w:hAnsi="Arial Narrow" w:cs="Calibri"/>
          <w:b/>
        </w:rPr>
        <w:t xml:space="preserve">DECRETO N° </w:t>
      </w:r>
      <w:r w:rsidR="00567DED">
        <w:rPr>
          <w:rFonts w:ascii="Arial Narrow" w:hAnsi="Arial Narrow" w:cs="Calibri"/>
          <w:b/>
        </w:rPr>
        <w:t>075</w:t>
      </w:r>
      <w:bookmarkStart w:id="0" w:name="_GoBack"/>
      <w:bookmarkEnd w:id="0"/>
      <w:r w:rsidRPr="00D55D39">
        <w:rPr>
          <w:rFonts w:ascii="Arial Narrow" w:hAnsi="Arial Narrow" w:cs="Calibri"/>
          <w:b/>
        </w:rPr>
        <w:t>, DE 0</w:t>
      </w:r>
      <w:r w:rsidR="009F5CC7">
        <w:rPr>
          <w:rFonts w:ascii="Arial Narrow" w:hAnsi="Arial Narrow" w:cs="Calibri"/>
          <w:b/>
        </w:rPr>
        <w:t>7 DE JUNHO DE 2022</w:t>
      </w:r>
      <w:r w:rsidRPr="00D55D39">
        <w:rPr>
          <w:rFonts w:ascii="Arial Narrow" w:hAnsi="Arial Narrow" w:cs="Calibri"/>
          <w:b/>
        </w:rPr>
        <w:t>.</w:t>
      </w:r>
    </w:p>
    <w:p w:rsidR="00967518" w:rsidRPr="00D55D39" w:rsidRDefault="00967518" w:rsidP="00967518">
      <w:pPr>
        <w:ind w:right="568" w:firstLine="1701"/>
        <w:rPr>
          <w:rFonts w:ascii="Arial Narrow" w:hAnsi="Arial Narrow" w:cs="Calibri"/>
          <w:b/>
        </w:rPr>
      </w:pPr>
    </w:p>
    <w:p w:rsidR="00967518" w:rsidRPr="00D55D39" w:rsidRDefault="00967518" w:rsidP="00967518">
      <w:pPr>
        <w:ind w:right="568" w:firstLine="1701"/>
        <w:rPr>
          <w:rFonts w:ascii="Arial Narrow" w:hAnsi="Arial Narrow" w:cs="Calibri"/>
          <w:b/>
        </w:rPr>
      </w:pPr>
    </w:p>
    <w:p w:rsidR="00967518" w:rsidRPr="00D55D39" w:rsidRDefault="00967518" w:rsidP="00967518">
      <w:pPr>
        <w:pStyle w:val="Cabealhoencabezado"/>
        <w:widowControl w:val="0"/>
        <w:tabs>
          <w:tab w:val="left" w:pos="708"/>
        </w:tabs>
        <w:ind w:left="1701"/>
        <w:jc w:val="both"/>
        <w:rPr>
          <w:rFonts w:ascii="Arial Narrow" w:hAnsi="Arial Narrow" w:cs="Calibri"/>
          <w:b/>
          <w:iCs/>
          <w:sz w:val="24"/>
          <w:szCs w:val="24"/>
        </w:rPr>
      </w:pPr>
      <w:r w:rsidRPr="00D55D39">
        <w:rPr>
          <w:rFonts w:ascii="Arial Narrow" w:hAnsi="Arial Narrow"/>
          <w:b/>
          <w:sz w:val="24"/>
          <w:szCs w:val="24"/>
        </w:rPr>
        <w:t>“ESTABELECE COMO PONTO FACULTATIVO NOS ÓRGÃOS DA ADMINISTRAÇÃO PÚBLICA MUNICIPAL O</w:t>
      </w:r>
      <w:r w:rsidR="009F5CC7">
        <w:rPr>
          <w:rFonts w:ascii="Arial Narrow" w:hAnsi="Arial Narrow"/>
          <w:b/>
          <w:sz w:val="24"/>
          <w:szCs w:val="24"/>
        </w:rPr>
        <w:t>S DIAS 16 E 17 DE JUNHO</w:t>
      </w:r>
      <w:r w:rsidRPr="00D55D39">
        <w:rPr>
          <w:rFonts w:ascii="Arial Narrow" w:hAnsi="Arial Narrow"/>
          <w:b/>
          <w:sz w:val="24"/>
          <w:szCs w:val="24"/>
        </w:rPr>
        <w:t>, E DÁ OUTRAS PROVIDÊNCIAS.”</w:t>
      </w:r>
      <w:r w:rsidRPr="00D55D39">
        <w:rPr>
          <w:rFonts w:ascii="Arial Narrow" w:hAnsi="Arial Narrow" w:cs="Calibri"/>
          <w:b/>
          <w:iCs/>
          <w:sz w:val="24"/>
          <w:szCs w:val="24"/>
        </w:rPr>
        <w:t>.</w:t>
      </w:r>
    </w:p>
    <w:p w:rsidR="00967518" w:rsidRPr="00D55D39" w:rsidRDefault="00967518" w:rsidP="00967518">
      <w:pPr>
        <w:pStyle w:val="Cabealhoencabezado"/>
        <w:widowControl w:val="0"/>
        <w:tabs>
          <w:tab w:val="left" w:pos="708"/>
        </w:tabs>
        <w:ind w:left="1701"/>
        <w:jc w:val="both"/>
        <w:rPr>
          <w:rFonts w:ascii="Arial Narrow" w:hAnsi="Arial Narrow" w:cs="Calibri"/>
          <w:b/>
          <w:sz w:val="24"/>
          <w:szCs w:val="24"/>
        </w:rPr>
      </w:pPr>
    </w:p>
    <w:p w:rsidR="00967518" w:rsidRPr="00D55D39" w:rsidRDefault="00967518" w:rsidP="00967518">
      <w:pPr>
        <w:pStyle w:val="Cabealhoencabezado"/>
        <w:widowControl w:val="0"/>
        <w:tabs>
          <w:tab w:val="left" w:pos="708"/>
        </w:tabs>
        <w:ind w:left="1701"/>
        <w:jc w:val="both"/>
        <w:rPr>
          <w:rFonts w:ascii="Arial Narrow" w:hAnsi="Arial Narrow" w:cs="Calibri"/>
          <w:b/>
          <w:sz w:val="24"/>
          <w:szCs w:val="24"/>
        </w:rPr>
      </w:pPr>
    </w:p>
    <w:p w:rsidR="00967518" w:rsidRDefault="00967518" w:rsidP="00967518">
      <w:pPr>
        <w:pStyle w:val="Cabealhoencabezado"/>
        <w:widowControl w:val="0"/>
        <w:tabs>
          <w:tab w:val="left" w:pos="0"/>
        </w:tabs>
        <w:ind w:firstLine="1701"/>
        <w:jc w:val="both"/>
        <w:rPr>
          <w:rFonts w:ascii="Arial Narrow" w:hAnsi="Arial Narrow" w:cs="Calibri"/>
          <w:sz w:val="24"/>
          <w:szCs w:val="24"/>
        </w:rPr>
      </w:pPr>
      <w:r w:rsidRPr="00D55D39">
        <w:rPr>
          <w:rFonts w:ascii="Arial Narrow" w:hAnsi="Arial Narrow" w:cs="Calibri"/>
          <w:b/>
          <w:sz w:val="24"/>
          <w:szCs w:val="24"/>
        </w:rPr>
        <w:t>OSMAR TOZZO</w:t>
      </w:r>
      <w:r w:rsidRPr="00D55D39">
        <w:rPr>
          <w:rFonts w:ascii="Arial Narrow" w:hAnsi="Arial Narrow" w:cs="Calibri"/>
          <w:sz w:val="24"/>
          <w:szCs w:val="24"/>
        </w:rPr>
        <w:t>, Prefeito Municipal de Passos Maia, no uso das atribuições de seu cargo, e de conformidade com o Art. 62, Inciso V, da Lei Orgânica Municipal,</w:t>
      </w:r>
    </w:p>
    <w:p w:rsidR="009F5CC7" w:rsidRDefault="009F5CC7" w:rsidP="00967518">
      <w:pPr>
        <w:pStyle w:val="Cabealhoencabezado"/>
        <w:widowControl w:val="0"/>
        <w:tabs>
          <w:tab w:val="left" w:pos="0"/>
        </w:tabs>
        <w:ind w:firstLine="1701"/>
        <w:jc w:val="both"/>
        <w:rPr>
          <w:rFonts w:ascii="Arial Narrow" w:hAnsi="Arial Narrow" w:cs="Calibri"/>
          <w:sz w:val="24"/>
          <w:szCs w:val="24"/>
        </w:rPr>
      </w:pPr>
    </w:p>
    <w:p w:rsidR="009F5CC7" w:rsidRPr="00D55D39" w:rsidRDefault="009F5CC7" w:rsidP="00967518">
      <w:pPr>
        <w:pStyle w:val="Cabealhoencabezado"/>
        <w:widowControl w:val="0"/>
        <w:tabs>
          <w:tab w:val="left" w:pos="0"/>
        </w:tabs>
        <w:ind w:firstLine="1701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CONSIDERANDO que no dia 16 de junho é considerado dia de Corpus C</w:t>
      </w:r>
      <w:r w:rsidRPr="009F5CC7">
        <w:rPr>
          <w:rFonts w:ascii="Arial Narrow" w:hAnsi="Arial Narrow" w:cs="Calibri"/>
          <w:sz w:val="24"/>
          <w:szCs w:val="24"/>
        </w:rPr>
        <w:t>hristi</w:t>
      </w:r>
      <w:r>
        <w:rPr>
          <w:rFonts w:ascii="Arial Narrow" w:hAnsi="Arial Narrow" w:cs="Calibri"/>
          <w:sz w:val="24"/>
          <w:szCs w:val="24"/>
        </w:rPr>
        <w:t>;</w:t>
      </w:r>
    </w:p>
    <w:p w:rsidR="00967518" w:rsidRPr="00D55D39" w:rsidRDefault="00967518" w:rsidP="00967518">
      <w:pPr>
        <w:pStyle w:val="Cabealhoencabezado"/>
        <w:widowControl w:val="0"/>
        <w:tabs>
          <w:tab w:val="left" w:pos="708"/>
        </w:tabs>
        <w:ind w:firstLine="1701"/>
        <w:jc w:val="both"/>
        <w:rPr>
          <w:rFonts w:ascii="Arial Narrow" w:hAnsi="Arial Narrow" w:cs="Calibri"/>
          <w:sz w:val="24"/>
          <w:szCs w:val="24"/>
        </w:rPr>
      </w:pPr>
    </w:p>
    <w:p w:rsidR="00967518" w:rsidRPr="00D55D39" w:rsidRDefault="00967518" w:rsidP="00967518">
      <w:pPr>
        <w:pStyle w:val="Cabealhoencabezado"/>
        <w:widowControl w:val="0"/>
        <w:tabs>
          <w:tab w:val="left" w:pos="708"/>
        </w:tabs>
        <w:ind w:firstLine="1701"/>
        <w:jc w:val="both"/>
        <w:rPr>
          <w:rFonts w:ascii="Arial Narrow" w:hAnsi="Arial Narrow" w:cs="Calibri"/>
          <w:sz w:val="24"/>
          <w:szCs w:val="24"/>
        </w:rPr>
      </w:pPr>
    </w:p>
    <w:p w:rsidR="00967518" w:rsidRPr="00D55D39" w:rsidRDefault="00967518" w:rsidP="00967518">
      <w:pPr>
        <w:pStyle w:val="Cabealhoencabezado"/>
        <w:widowControl w:val="0"/>
        <w:tabs>
          <w:tab w:val="left" w:pos="708"/>
        </w:tabs>
        <w:ind w:firstLine="1701"/>
        <w:jc w:val="both"/>
        <w:rPr>
          <w:rFonts w:ascii="Arial Narrow" w:hAnsi="Arial Narrow" w:cs="Calibri"/>
          <w:b/>
          <w:sz w:val="24"/>
          <w:szCs w:val="24"/>
        </w:rPr>
      </w:pPr>
      <w:r w:rsidRPr="00D55D39">
        <w:rPr>
          <w:rFonts w:ascii="Arial Narrow" w:hAnsi="Arial Narrow" w:cs="Calibri"/>
          <w:b/>
          <w:sz w:val="24"/>
          <w:szCs w:val="24"/>
        </w:rPr>
        <w:t>DECRETA:</w:t>
      </w:r>
    </w:p>
    <w:p w:rsidR="00967518" w:rsidRPr="00D55D39" w:rsidRDefault="00967518" w:rsidP="00967518">
      <w:pPr>
        <w:pStyle w:val="Cabealhoencabezado"/>
        <w:widowControl w:val="0"/>
        <w:tabs>
          <w:tab w:val="left" w:pos="708"/>
        </w:tabs>
        <w:ind w:firstLine="1701"/>
        <w:jc w:val="both"/>
        <w:rPr>
          <w:rFonts w:ascii="Arial Narrow" w:hAnsi="Arial Narrow" w:cs="Calibri"/>
          <w:sz w:val="24"/>
          <w:szCs w:val="24"/>
        </w:rPr>
      </w:pPr>
    </w:p>
    <w:p w:rsidR="00967518" w:rsidRPr="00D55D39" w:rsidRDefault="00967518" w:rsidP="00967518">
      <w:pPr>
        <w:pStyle w:val="Cabealhoencabezado"/>
        <w:widowControl w:val="0"/>
        <w:tabs>
          <w:tab w:val="left" w:pos="708"/>
        </w:tabs>
        <w:ind w:firstLine="1701"/>
        <w:jc w:val="both"/>
        <w:rPr>
          <w:rFonts w:ascii="Arial Narrow" w:hAnsi="Arial Narrow" w:cs="Calibri"/>
          <w:sz w:val="24"/>
          <w:szCs w:val="24"/>
        </w:rPr>
      </w:pPr>
    </w:p>
    <w:p w:rsidR="00967518" w:rsidRPr="00D55D39" w:rsidRDefault="00967518" w:rsidP="00967518">
      <w:pPr>
        <w:pStyle w:val="Cabealhoencabezado"/>
        <w:widowControl w:val="0"/>
        <w:ind w:firstLine="1701"/>
        <w:jc w:val="both"/>
        <w:rPr>
          <w:rFonts w:ascii="Arial Narrow" w:hAnsi="Arial Narrow" w:cs="Calibri"/>
          <w:sz w:val="24"/>
          <w:szCs w:val="24"/>
        </w:rPr>
      </w:pPr>
      <w:r w:rsidRPr="00D55D39">
        <w:rPr>
          <w:rFonts w:ascii="Arial Narrow" w:hAnsi="Arial Narrow" w:cs="Calibri"/>
          <w:sz w:val="24"/>
          <w:szCs w:val="24"/>
        </w:rPr>
        <w:t xml:space="preserve">Art. 1º Fica </w:t>
      </w:r>
      <w:r>
        <w:rPr>
          <w:rFonts w:ascii="Arial Narrow" w:hAnsi="Arial Narrow" w:cs="Calibri"/>
          <w:sz w:val="24"/>
          <w:szCs w:val="24"/>
        </w:rPr>
        <w:t xml:space="preserve">declarado </w:t>
      </w:r>
      <w:r w:rsidRPr="00D55D39">
        <w:rPr>
          <w:rFonts w:ascii="Arial Narrow" w:hAnsi="Arial Narrow" w:cs="Calibri"/>
          <w:sz w:val="24"/>
          <w:szCs w:val="24"/>
        </w:rPr>
        <w:t>ponto facultativo</w:t>
      </w:r>
      <w:r>
        <w:rPr>
          <w:rFonts w:ascii="Arial Narrow" w:hAnsi="Arial Narrow" w:cs="Calibri"/>
          <w:sz w:val="24"/>
          <w:szCs w:val="24"/>
        </w:rPr>
        <w:t xml:space="preserve"> nas Repartiç</w:t>
      </w:r>
      <w:r w:rsidR="009F5CC7">
        <w:rPr>
          <w:rFonts w:ascii="Arial Narrow" w:hAnsi="Arial Narrow" w:cs="Calibri"/>
          <w:sz w:val="24"/>
          <w:szCs w:val="24"/>
        </w:rPr>
        <w:t>ões Publicas Municipais no dia 16 e 17 de junho de 2022</w:t>
      </w:r>
      <w:r>
        <w:rPr>
          <w:rFonts w:ascii="Arial Narrow" w:hAnsi="Arial Narrow" w:cs="Calibri"/>
          <w:sz w:val="24"/>
          <w:szCs w:val="24"/>
        </w:rPr>
        <w:t xml:space="preserve"> em decorrência </w:t>
      </w:r>
      <w:proofErr w:type="gramStart"/>
      <w:r>
        <w:rPr>
          <w:rFonts w:ascii="Arial Narrow" w:hAnsi="Arial Narrow" w:cs="Calibri"/>
          <w:sz w:val="24"/>
          <w:szCs w:val="24"/>
        </w:rPr>
        <w:t xml:space="preserve">do  </w:t>
      </w:r>
      <w:r w:rsidRPr="00D55D39">
        <w:rPr>
          <w:rFonts w:ascii="Arial Narrow" w:hAnsi="Arial Narrow" w:cs="Calibri"/>
          <w:sz w:val="24"/>
          <w:szCs w:val="24"/>
        </w:rPr>
        <w:t>Dia</w:t>
      </w:r>
      <w:proofErr w:type="gramEnd"/>
      <w:r w:rsidRPr="00D55D39">
        <w:rPr>
          <w:rFonts w:ascii="Arial Narrow" w:hAnsi="Arial Narrow" w:cs="Calibri"/>
          <w:sz w:val="24"/>
          <w:szCs w:val="24"/>
        </w:rPr>
        <w:t xml:space="preserve"> de Cor</w:t>
      </w:r>
      <w:r>
        <w:rPr>
          <w:rFonts w:ascii="Arial Narrow" w:hAnsi="Arial Narrow" w:cs="Calibri"/>
          <w:sz w:val="24"/>
          <w:szCs w:val="24"/>
        </w:rPr>
        <w:t>pus Christi.</w:t>
      </w:r>
    </w:p>
    <w:p w:rsidR="00967518" w:rsidRPr="00D55D39" w:rsidRDefault="00967518" w:rsidP="00967518">
      <w:pPr>
        <w:pStyle w:val="Cabealhoencabezado"/>
        <w:widowControl w:val="0"/>
        <w:ind w:firstLine="1701"/>
        <w:jc w:val="both"/>
        <w:rPr>
          <w:rFonts w:ascii="Arial Narrow" w:hAnsi="Arial Narrow" w:cs="Calibri"/>
          <w:b/>
          <w:sz w:val="24"/>
          <w:szCs w:val="24"/>
        </w:rPr>
      </w:pPr>
    </w:p>
    <w:p w:rsidR="00967518" w:rsidRDefault="00967518" w:rsidP="00967518">
      <w:pPr>
        <w:pStyle w:val="Cabealhoencabezado"/>
        <w:widowControl w:val="0"/>
        <w:tabs>
          <w:tab w:val="left" w:pos="708"/>
        </w:tabs>
        <w:ind w:firstLine="1701"/>
        <w:jc w:val="both"/>
        <w:rPr>
          <w:rFonts w:ascii="Arial Narrow" w:hAnsi="Arial Narrow"/>
          <w:sz w:val="24"/>
          <w:szCs w:val="24"/>
        </w:rPr>
      </w:pPr>
    </w:p>
    <w:p w:rsidR="00967518" w:rsidRPr="00D55D39" w:rsidRDefault="00967518" w:rsidP="00967518">
      <w:pPr>
        <w:pStyle w:val="Cabealhoencabezado"/>
        <w:widowControl w:val="0"/>
        <w:tabs>
          <w:tab w:val="left" w:pos="708"/>
        </w:tabs>
        <w:ind w:firstLine="1701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 2</w:t>
      </w:r>
      <w:r w:rsidRPr="00D55D39">
        <w:rPr>
          <w:rFonts w:ascii="Arial Narrow" w:hAnsi="Arial Narrow"/>
          <w:sz w:val="24"/>
          <w:szCs w:val="24"/>
        </w:rPr>
        <w:t xml:space="preserve">°. </w:t>
      </w:r>
      <w:r>
        <w:rPr>
          <w:rFonts w:ascii="Arial Narrow" w:hAnsi="Arial Narrow"/>
          <w:sz w:val="24"/>
          <w:szCs w:val="24"/>
        </w:rPr>
        <w:t>Este</w:t>
      </w:r>
      <w:r w:rsidRPr="00D55D39">
        <w:rPr>
          <w:rFonts w:ascii="Arial Narrow" w:hAnsi="Arial Narrow"/>
          <w:sz w:val="24"/>
          <w:szCs w:val="24"/>
        </w:rPr>
        <w:t xml:space="preserve"> Decreto </w:t>
      </w:r>
      <w:r>
        <w:rPr>
          <w:rFonts w:ascii="Arial Narrow" w:hAnsi="Arial Narrow"/>
          <w:sz w:val="24"/>
          <w:szCs w:val="24"/>
        </w:rPr>
        <w:t>entra em vigor na data da publicação, revogando-se</w:t>
      </w:r>
      <w:r w:rsidRPr="00D55D39">
        <w:rPr>
          <w:rFonts w:ascii="Arial Narrow" w:hAnsi="Arial Narrow"/>
          <w:sz w:val="24"/>
          <w:szCs w:val="24"/>
        </w:rPr>
        <w:t xml:space="preserve"> as disposições em contrário.</w:t>
      </w:r>
    </w:p>
    <w:p w:rsidR="00967518" w:rsidRPr="00D55D39" w:rsidRDefault="00967518" w:rsidP="00967518">
      <w:pPr>
        <w:pStyle w:val="Cabealhoencabezado"/>
        <w:widowControl w:val="0"/>
        <w:tabs>
          <w:tab w:val="left" w:pos="708"/>
        </w:tabs>
        <w:ind w:firstLine="1701"/>
        <w:jc w:val="both"/>
        <w:rPr>
          <w:rFonts w:ascii="Arial Narrow" w:hAnsi="Arial Narrow" w:cs="Calibri"/>
          <w:sz w:val="24"/>
          <w:szCs w:val="24"/>
        </w:rPr>
      </w:pPr>
    </w:p>
    <w:p w:rsidR="00967518" w:rsidRPr="00D55D39" w:rsidRDefault="00967518" w:rsidP="00967518">
      <w:pPr>
        <w:pStyle w:val="Cabealhoencabezado"/>
        <w:widowControl w:val="0"/>
        <w:tabs>
          <w:tab w:val="left" w:pos="708"/>
        </w:tabs>
        <w:ind w:firstLine="1701"/>
        <w:jc w:val="both"/>
        <w:rPr>
          <w:rFonts w:ascii="Arial Narrow" w:hAnsi="Arial Narrow" w:cs="Calibri"/>
          <w:sz w:val="24"/>
          <w:szCs w:val="24"/>
        </w:rPr>
      </w:pPr>
      <w:r w:rsidRPr="00D55D39">
        <w:rPr>
          <w:rFonts w:ascii="Arial Narrow" w:hAnsi="Arial Narrow" w:cs="Calibri"/>
          <w:sz w:val="24"/>
          <w:szCs w:val="24"/>
        </w:rPr>
        <w:t>Cumpra-se e publique-se.</w:t>
      </w:r>
    </w:p>
    <w:p w:rsidR="00967518" w:rsidRPr="00D55D39" w:rsidRDefault="00967518" w:rsidP="00967518">
      <w:pPr>
        <w:pStyle w:val="Cabealhoencabezado"/>
        <w:widowControl w:val="0"/>
        <w:tabs>
          <w:tab w:val="left" w:pos="708"/>
        </w:tabs>
        <w:ind w:firstLine="1701"/>
        <w:jc w:val="both"/>
        <w:rPr>
          <w:rFonts w:ascii="Arial Narrow" w:hAnsi="Arial Narrow" w:cs="Calibri"/>
          <w:sz w:val="24"/>
          <w:szCs w:val="24"/>
        </w:rPr>
      </w:pPr>
    </w:p>
    <w:p w:rsidR="00967518" w:rsidRPr="00D55D39" w:rsidRDefault="00967518" w:rsidP="00967518">
      <w:pPr>
        <w:ind w:right="424" w:firstLine="1701"/>
        <w:jc w:val="both"/>
        <w:rPr>
          <w:rFonts w:ascii="Arial Narrow" w:hAnsi="Arial Narrow" w:cs="Calibri"/>
        </w:rPr>
      </w:pPr>
      <w:r w:rsidRPr="00D55D39">
        <w:rPr>
          <w:rFonts w:ascii="Arial Narrow" w:hAnsi="Arial Narrow" w:cs="Calibri"/>
        </w:rPr>
        <w:t xml:space="preserve">Passos Maia/SC, </w:t>
      </w:r>
      <w:r w:rsidR="009F5CC7">
        <w:rPr>
          <w:rFonts w:ascii="Arial Narrow" w:hAnsi="Arial Narrow" w:cs="Calibri"/>
        </w:rPr>
        <w:t>07</w:t>
      </w:r>
      <w:r>
        <w:rPr>
          <w:rFonts w:ascii="Arial Narrow" w:hAnsi="Arial Narrow" w:cs="Calibri"/>
        </w:rPr>
        <w:t xml:space="preserve"> de junho</w:t>
      </w:r>
      <w:r w:rsidRPr="00D55D39">
        <w:rPr>
          <w:rFonts w:ascii="Arial Narrow" w:hAnsi="Arial Narrow" w:cs="Calibri"/>
        </w:rPr>
        <w:t xml:space="preserve"> de 202</w:t>
      </w:r>
      <w:r w:rsidR="009F5CC7">
        <w:rPr>
          <w:rFonts w:ascii="Arial Narrow" w:hAnsi="Arial Narrow" w:cs="Calibri"/>
        </w:rPr>
        <w:t>2</w:t>
      </w:r>
      <w:r w:rsidRPr="00D55D39">
        <w:rPr>
          <w:rFonts w:ascii="Arial Narrow" w:hAnsi="Arial Narrow" w:cs="Calibri"/>
        </w:rPr>
        <w:t>.</w:t>
      </w:r>
    </w:p>
    <w:p w:rsidR="00967518" w:rsidRPr="00D55D39" w:rsidRDefault="00967518" w:rsidP="00967518">
      <w:pPr>
        <w:ind w:right="424" w:firstLine="1701"/>
        <w:jc w:val="both"/>
        <w:rPr>
          <w:rFonts w:ascii="Arial Narrow" w:hAnsi="Arial Narrow" w:cs="Calibri"/>
        </w:rPr>
      </w:pPr>
    </w:p>
    <w:p w:rsidR="00967518" w:rsidRPr="00D55D39" w:rsidRDefault="00967518" w:rsidP="00967518">
      <w:pPr>
        <w:ind w:right="424" w:firstLine="1701"/>
        <w:jc w:val="both"/>
        <w:rPr>
          <w:rFonts w:ascii="Arial Narrow" w:hAnsi="Arial Narrow" w:cs="Calibri"/>
        </w:rPr>
      </w:pPr>
    </w:p>
    <w:p w:rsidR="00967518" w:rsidRDefault="00967518" w:rsidP="00967518">
      <w:pPr>
        <w:ind w:right="424" w:firstLine="1701"/>
        <w:jc w:val="both"/>
      </w:pPr>
    </w:p>
    <w:p w:rsidR="00967518" w:rsidRPr="00D55D39" w:rsidRDefault="00967518" w:rsidP="00967518">
      <w:pPr>
        <w:pStyle w:val="Recuodecorpodetexto2"/>
        <w:spacing w:after="0" w:line="240" w:lineRule="auto"/>
        <w:ind w:left="0"/>
        <w:jc w:val="center"/>
        <w:rPr>
          <w:rFonts w:ascii="Arial Narrow" w:hAnsi="Arial Narrow" w:cs="Calibri"/>
          <w:b/>
        </w:rPr>
      </w:pPr>
      <w:r w:rsidRPr="00D55D39">
        <w:rPr>
          <w:rFonts w:ascii="Arial Narrow" w:hAnsi="Arial Narrow" w:cs="Calibri"/>
          <w:b/>
        </w:rPr>
        <w:t>OSMAR TOZZO</w:t>
      </w:r>
    </w:p>
    <w:p w:rsidR="00967518" w:rsidRPr="00D55D39" w:rsidRDefault="00967518" w:rsidP="00967518">
      <w:pPr>
        <w:pStyle w:val="Recuodecorpodetexto2"/>
        <w:spacing w:after="0" w:line="240" w:lineRule="auto"/>
        <w:ind w:left="0"/>
        <w:jc w:val="center"/>
        <w:rPr>
          <w:rFonts w:ascii="Arial Narrow" w:hAnsi="Arial Narrow" w:cs="Calibri"/>
          <w:b/>
        </w:rPr>
      </w:pPr>
      <w:r w:rsidRPr="00D55D39">
        <w:rPr>
          <w:rFonts w:ascii="Arial Narrow" w:hAnsi="Arial Narrow" w:cs="Calibri"/>
          <w:b/>
        </w:rPr>
        <w:t xml:space="preserve">PREFEITO MUNICIPAL </w:t>
      </w:r>
    </w:p>
    <w:p w:rsidR="00967518" w:rsidRPr="00D55D39" w:rsidRDefault="00967518" w:rsidP="00967518">
      <w:pPr>
        <w:pStyle w:val="Cabealhoencabezado"/>
        <w:widowControl w:val="0"/>
        <w:tabs>
          <w:tab w:val="clear" w:pos="4252"/>
          <w:tab w:val="clear" w:pos="8504"/>
        </w:tabs>
        <w:jc w:val="both"/>
        <w:rPr>
          <w:rFonts w:ascii="Arial Narrow" w:hAnsi="Arial Narrow" w:cs="Calibri"/>
          <w:bCs/>
          <w:sz w:val="24"/>
          <w:szCs w:val="24"/>
        </w:rPr>
      </w:pPr>
    </w:p>
    <w:p w:rsidR="00967518" w:rsidRPr="00D55D39" w:rsidRDefault="00967518" w:rsidP="00967518">
      <w:pPr>
        <w:pStyle w:val="Cabealhoencabezado"/>
        <w:widowControl w:val="0"/>
        <w:tabs>
          <w:tab w:val="clear" w:pos="4252"/>
          <w:tab w:val="clear" w:pos="8504"/>
        </w:tabs>
        <w:jc w:val="both"/>
        <w:rPr>
          <w:rFonts w:ascii="Arial Narrow" w:hAnsi="Arial Narrow" w:cs="Calibri"/>
          <w:bCs/>
          <w:sz w:val="24"/>
          <w:szCs w:val="24"/>
        </w:rPr>
      </w:pPr>
    </w:p>
    <w:p w:rsidR="00967518" w:rsidRPr="00D55D39" w:rsidRDefault="00967518" w:rsidP="00967518">
      <w:pPr>
        <w:pStyle w:val="Cabealhoencabezado"/>
        <w:widowControl w:val="0"/>
        <w:tabs>
          <w:tab w:val="clear" w:pos="4252"/>
          <w:tab w:val="clear" w:pos="8504"/>
        </w:tabs>
        <w:jc w:val="both"/>
        <w:rPr>
          <w:rFonts w:ascii="Arial Narrow" w:hAnsi="Arial Narrow" w:cs="Calibri"/>
          <w:bCs/>
          <w:sz w:val="24"/>
          <w:szCs w:val="24"/>
        </w:rPr>
      </w:pPr>
    </w:p>
    <w:p w:rsidR="00967518" w:rsidRPr="00D55D39" w:rsidRDefault="00967518" w:rsidP="00967518">
      <w:pPr>
        <w:pStyle w:val="Cabealhoencabezado"/>
        <w:widowControl w:val="0"/>
        <w:tabs>
          <w:tab w:val="clear" w:pos="4252"/>
          <w:tab w:val="clear" w:pos="8504"/>
        </w:tabs>
        <w:jc w:val="both"/>
        <w:rPr>
          <w:rFonts w:ascii="Arial Narrow" w:hAnsi="Arial Narrow" w:cs="Calibri"/>
          <w:bCs/>
          <w:sz w:val="24"/>
          <w:szCs w:val="24"/>
        </w:rPr>
      </w:pPr>
    </w:p>
    <w:p w:rsidR="00967518" w:rsidRPr="00D55D39" w:rsidRDefault="00967518" w:rsidP="00967518">
      <w:pPr>
        <w:pStyle w:val="Cabealhoencabezado"/>
        <w:widowControl w:val="0"/>
        <w:tabs>
          <w:tab w:val="clear" w:pos="4252"/>
          <w:tab w:val="clear" w:pos="8504"/>
        </w:tabs>
        <w:jc w:val="both"/>
        <w:rPr>
          <w:rFonts w:ascii="Arial Narrow" w:hAnsi="Arial Narrow" w:cs="Calibri"/>
          <w:bCs/>
          <w:sz w:val="24"/>
          <w:szCs w:val="24"/>
        </w:rPr>
      </w:pPr>
      <w:r w:rsidRPr="00D55D39">
        <w:rPr>
          <w:rFonts w:ascii="Arial Narrow" w:hAnsi="Arial Narrow" w:cs="Calibri"/>
          <w:bCs/>
          <w:sz w:val="24"/>
          <w:szCs w:val="24"/>
        </w:rPr>
        <w:t>Certifico que o presente Decreto foi publicado no Diário Oficial dos Municípios de Santa Catarina (</w:t>
      </w:r>
      <w:hyperlink r:id="rId8" w:history="1">
        <w:r w:rsidRPr="00D55D39">
          <w:rPr>
            <w:rStyle w:val="Hyperlink"/>
            <w:rFonts w:ascii="Arial Narrow" w:hAnsi="Arial Narrow" w:cs="Calibri"/>
            <w:bCs/>
            <w:sz w:val="24"/>
            <w:szCs w:val="24"/>
          </w:rPr>
          <w:t>www.diariomunicipal.sc.gov.br</w:t>
        </w:r>
      </w:hyperlink>
      <w:r w:rsidRPr="00D55D39">
        <w:rPr>
          <w:rFonts w:ascii="Arial Narrow" w:hAnsi="Arial Narrow" w:cs="Calibri"/>
          <w:bCs/>
          <w:sz w:val="24"/>
          <w:szCs w:val="24"/>
        </w:rPr>
        <w:t>) em observância ao disposto no Art. 91-A da Lei Orgânica Municipal.</w:t>
      </w:r>
    </w:p>
    <w:p w:rsidR="00967518" w:rsidRPr="00D55D39" w:rsidRDefault="00967518" w:rsidP="00967518">
      <w:pPr>
        <w:pStyle w:val="Cabealhoencabezado"/>
        <w:widowControl w:val="0"/>
        <w:tabs>
          <w:tab w:val="clear" w:pos="4252"/>
          <w:tab w:val="clear" w:pos="8504"/>
        </w:tabs>
        <w:jc w:val="both"/>
        <w:rPr>
          <w:rFonts w:ascii="Arial Narrow" w:hAnsi="Arial Narrow" w:cs="Calibri"/>
          <w:bCs/>
          <w:sz w:val="24"/>
          <w:szCs w:val="24"/>
        </w:rPr>
      </w:pPr>
    </w:p>
    <w:p w:rsidR="00967518" w:rsidRPr="00D55D39" w:rsidRDefault="00967518" w:rsidP="00967518">
      <w:pPr>
        <w:pStyle w:val="Cabealhoencabezado"/>
        <w:widowControl w:val="0"/>
        <w:tabs>
          <w:tab w:val="clear" w:pos="4252"/>
          <w:tab w:val="clear" w:pos="8504"/>
        </w:tabs>
        <w:jc w:val="both"/>
        <w:rPr>
          <w:rFonts w:ascii="Arial Narrow" w:hAnsi="Arial Narrow" w:cs="Calibri"/>
          <w:bCs/>
          <w:sz w:val="24"/>
          <w:szCs w:val="24"/>
        </w:rPr>
      </w:pPr>
    </w:p>
    <w:p w:rsidR="00967518" w:rsidRPr="00D55D39" w:rsidRDefault="00967518" w:rsidP="00967518">
      <w:pPr>
        <w:pStyle w:val="Cabealhoencabezado"/>
        <w:widowControl w:val="0"/>
        <w:tabs>
          <w:tab w:val="clear" w:pos="4252"/>
          <w:tab w:val="clear" w:pos="8504"/>
        </w:tabs>
        <w:jc w:val="both"/>
        <w:rPr>
          <w:rFonts w:ascii="Arial Narrow" w:hAnsi="Arial Narrow" w:cs="Calibri"/>
          <w:bCs/>
          <w:sz w:val="24"/>
          <w:szCs w:val="24"/>
        </w:rPr>
      </w:pPr>
    </w:p>
    <w:p w:rsidR="00967518" w:rsidRPr="00D55D39" w:rsidRDefault="00967518" w:rsidP="00967518">
      <w:pPr>
        <w:pStyle w:val="Cabealhoencabezado"/>
        <w:widowControl w:val="0"/>
        <w:tabs>
          <w:tab w:val="clear" w:pos="4252"/>
          <w:tab w:val="clear" w:pos="8504"/>
        </w:tabs>
        <w:jc w:val="both"/>
        <w:rPr>
          <w:rFonts w:ascii="Arial Narrow" w:hAnsi="Arial Narrow" w:cs="Calibri"/>
          <w:bCs/>
          <w:sz w:val="24"/>
          <w:szCs w:val="24"/>
        </w:rPr>
      </w:pPr>
    </w:p>
    <w:p w:rsidR="00967518" w:rsidRPr="00D55D39" w:rsidRDefault="009F5CC7" w:rsidP="00967518">
      <w:pPr>
        <w:pStyle w:val="Cabealhoencabezado"/>
        <w:widowControl w:val="0"/>
        <w:tabs>
          <w:tab w:val="left" w:pos="708"/>
        </w:tabs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ANA CAROLINA KUBENCK DAL BEM</w:t>
      </w:r>
    </w:p>
    <w:p w:rsidR="00967518" w:rsidRPr="00D55D39" w:rsidRDefault="00967518" w:rsidP="00967518">
      <w:pPr>
        <w:pStyle w:val="Cabealhoencabezado"/>
        <w:widowControl w:val="0"/>
        <w:tabs>
          <w:tab w:val="left" w:pos="708"/>
        </w:tabs>
        <w:jc w:val="center"/>
        <w:rPr>
          <w:rFonts w:ascii="Arial Narrow" w:hAnsi="Arial Narrow"/>
          <w:sz w:val="24"/>
          <w:szCs w:val="24"/>
        </w:rPr>
      </w:pPr>
      <w:r w:rsidRPr="00D55D39">
        <w:rPr>
          <w:rFonts w:ascii="Arial Narrow" w:hAnsi="Arial Narrow"/>
          <w:b/>
          <w:bCs/>
          <w:sz w:val="24"/>
          <w:szCs w:val="24"/>
        </w:rPr>
        <w:t>Responsável pela publicação dos atos oficiais.</w:t>
      </w:r>
    </w:p>
    <w:p w:rsidR="00967518" w:rsidRPr="00D55D39" w:rsidRDefault="00967518" w:rsidP="00967518">
      <w:pPr>
        <w:pStyle w:val="Cabealhoencabezado"/>
        <w:widowControl w:val="0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  <w:szCs w:val="24"/>
        </w:rPr>
      </w:pPr>
    </w:p>
    <w:p w:rsidR="00393F7D" w:rsidRPr="00967518" w:rsidRDefault="00393F7D" w:rsidP="00967518"/>
    <w:sectPr w:rsidR="00393F7D" w:rsidRPr="00967518" w:rsidSect="00AD4AB7">
      <w:headerReference w:type="default" r:id="rId9"/>
      <w:footerReference w:type="default" r:id="rId10"/>
      <w:pgSz w:w="11907" w:h="16840" w:code="9"/>
      <w:pgMar w:top="1701" w:right="1134" w:bottom="1134" w:left="1418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1F" w:rsidRDefault="0016621F">
      <w:r>
        <w:separator/>
      </w:r>
    </w:p>
  </w:endnote>
  <w:endnote w:type="continuationSeparator" w:id="0">
    <w:p w:rsidR="0016621F" w:rsidRDefault="0016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B7" w:rsidRDefault="00AD4AB7" w:rsidP="002026F6">
    <w:pPr>
      <w:pStyle w:val="Rodap"/>
      <w:jc w:val="center"/>
      <w:rPr>
        <w:sz w:val="20"/>
        <w:szCs w:val="20"/>
      </w:rPr>
    </w:pPr>
  </w:p>
  <w:p w:rsidR="002026F6" w:rsidRPr="00AD4AB7" w:rsidRDefault="002026F6" w:rsidP="002026F6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1F" w:rsidRDefault="0016621F">
      <w:r>
        <w:separator/>
      </w:r>
    </w:p>
  </w:footnote>
  <w:footnote w:type="continuationSeparator" w:id="0">
    <w:p w:rsidR="0016621F" w:rsidRDefault="0016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F6" w:rsidRDefault="002026F6" w:rsidP="002026F6">
    <w:pPr>
      <w:pStyle w:val="Cabealho"/>
    </w:pPr>
  </w:p>
  <w:p w:rsidR="00724036" w:rsidRDefault="00724036" w:rsidP="002026F6">
    <w:pPr>
      <w:pStyle w:val="Cabealho"/>
    </w:pPr>
  </w:p>
  <w:p w:rsidR="002026F6" w:rsidRDefault="002026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494A"/>
    <w:multiLevelType w:val="multilevel"/>
    <w:tmpl w:val="A202BDA2"/>
    <w:styleLink w:val="WWNum2"/>
    <w:lvl w:ilvl="0">
      <w:start w:val="1"/>
      <w:numFmt w:val="lowerLetter"/>
      <w:lvlText w:val="%1)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1" w15:restartNumberingAfterBreak="0">
    <w:nsid w:val="2E8C5A72"/>
    <w:multiLevelType w:val="hybridMultilevel"/>
    <w:tmpl w:val="D3888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7665"/>
    <w:multiLevelType w:val="multilevel"/>
    <w:tmpl w:val="A9C0C7B8"/>
    <w:styleLink w:val="WWNum3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3" w15:restartNumberingAfterBreak="0">
    <w:nsid w:val="30FA1BDD"/>
    <w:multiLevelType w:val="multilevel"/>
    <w:tmpl w:val="5DC83960"/>
    <w:styleLink w:val="WWNum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4" w15:restartNumberingAfterBreak="0">
    <w:nsid w:val="32B04ACE"/>
    <w:multiLevelType w:val="multilevel"/>
    <w:tmpl w:val="1500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676C3"/>
    <w:multiLevelType w:val="multilevel"/>
    <w:tmpl w:val="C6821900"/>
    <w:styleLink w:val="WWNum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abstractNum w:abstractNumId="6" w15:restartNumberingAfterBreak="0">
    <w:nsid w:val="4D9D4708"/>
    <w:multiLevelType w:val="hybridMultilevel"/>
    <w:tmpl w:val="D5DE397E"/>
    <w:lvl w:ilvl="0" w:tplc="941A110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F6"/>
    <w:rsid w:val="00000DB6"/>
    <w:rsid w:val="00006B3D"/>
    <w:rsid w:val="00024C7E"/>
    <w:rsid w:val="00096656"/>
    <w:rsid w:val="000B3B46"/>
    <w:rsid w:val="000C2D4F"/>
    <w:rsid w:val="000D4190"/>
    <w:rsid w:val="000D57B3"/>
    <w:rsid w:val="000F25F6"/>
    <w:rsid w:val="00136AC1"/>
    <w:rsid w:val="001638E5"/>
    <w:rsid w:val="0016621F"/>
    <w:rsid w:val="00166DDD"/>
    <w:rsid w:val="001C4E5D"/>
    <w:rsid w:val="001E7B7C"/>
    <w:rsid w:val="001F0810"/>
    <w:rsid w:val="001F6FBE"/>
    <w:rsid w:val="002026F6"/>
    <w:rsid w:val="00235573"/>
    <w:rsid w:val="0028677D"/>
    <w:rsid w:val="00291AF1"/>
    <w:rsid w:val="002931F2"/>
    <w:rsid w:val="002D32BC"/>
    <w:rsid w:val="002E16D2"/>
    <w:rsid w:val="00314760"/>
    <w:rsid w:val="00341233"/>
    <w:rsid w:val="0034638B"/>
    <w:rsid w:val="00347B68"/>
    <w:rsid w:val="00372283"/>
    <w:rsid w:val="00393F7D"/>
    <w:rsid w:val="003E7F31"/>
    <w:rsid w:val="00450D8A"/>
    <w:rsid w:val="00472F17"/>
    <w:rsid w:val="0048611B"/>
    <w:rsid w:val="004902A2"/>
    <w:rsid w:val="004A0B8A"/>
    <w:rsid w:val="004A3C47"/>
    <w:rsid w:val="004C6D37"/>
    <w:rsid w:val="005117B8"/>
    <w:rsid w:val="0051233B"/>
    <w:rsid w:val="00515385"/>
    <w:rsid w:val="00521182"/>
    <w:rsid w:val="005636BF"/>
    <w:rsid w:val="00567DED"/>
    <w:rsid w:val="0057622F"/>
    <w:rsid w:val="00576386"/>
    <w:rsid w:val="00597315"/>
    <w:rsid w:val="005A00C1"/>
    <w:rsid w:val="005A7059"/>
    <w:rsid w:val="005E3FAC"/>
    <w:rsid w:val="005F1059"/>
    <w:rsid w:val="005F15C4"/>
    <w:rsid w:val="006450E1"/>
    <w:rsid w:val="0067192F"/>
    <w:rsid w:val="006D0C6A"/>
    <w:rsid w:val="006D1323"/>
    <w:rsid w:val="006E4FFB"/>
    <w:rsid w:val="006F5ABC"/>
    <w:rsid w:val="00724036"/>
    <w:rsid w:val="00743DD9"/>
    <w:rsid w:val="0077385E"/>
    <w:rsid w:val="00785844"/>
    <w:rsid w:val="007953C3"/>
    <w:rsid w:val="007A6B00"/>
    <w:rsid w:val="007C3697"/>
    <w:rsid w:val="007C73D4"/>
    <w:rsid w:val="007D7351"/>
    <w:rsid w:val="007E12AE"/>
    <w:rsid w:val="00817B4F"/>
    <w:rsid w:val="008219EA"/>
    <w:rsid w:val="00825B19"/>
    <w:rsid w:val="0084215D"/>
    <w:rsid w:val="00855DBB"/>
    <w:rsid w:val="00882785"/>
    <w:rsid w:val="00934D82"/>
    <w:rsid w:val="009440A7"/>
    <w:rsid w:val="00945003"/>
    <w:rsid w:val="00967518"/>
    <w:rsid w:val="009A0B7D"/>
    <w:rsid w:val="009B12D2"/>
    <w:rsid w:val="009D3D5E"/>
    <w:rsid w:val="009F5CC7"/>
    <w:rsid w:val="00A44850"/>
    <w:rsid w:val="00A4752F"/>
    <w:rsid w:val="00A57BA4"/>
    <w:rsid w:val="00A749AC"/>
    <w:rsid w:val="00A8508E"/>
    <w:rsid w:val="00AA7771"/>
    <w:rsid w:val="00AC174B"/>
    <w:rsid w:val="00AD4AB7"/>
    <w:rsid w:val="00AF5626"/>
    <w:rsid w:val="00B12817"/>
    <w:rsid w:val="00B23A8A"/>
    <w:rsid w:val="00B27EE0"/>
    <w:rsid w:val="00B40E86"/>
    <w:rsid w:val="00B9477D"/>
    <w:rsid w:val="00BA2872"/>
    <w:rsid w:val="00BB225A"/>
    <w:rsid w:val="00BC29B1"/>
    <w:rsid w:val="00BE144F"/>
    <w:rsid w:val="00BF142D"/>
    <w:rsid w:val="00BF6837"/>
    <w:rsid w:val="00C16BD5"/>
    <w:rsid w:val="00C332E4"/>
    <w:rsid w:val="00C357FD"/>
    <w:rsid w:val="00C4598F"/>
    <w:rsid w:val="00C549D5"/>
    <w:rsid w:val="00C61D40"/>
    <w:rsid w:val="00C63427"/>
    <w:rsid w:val="00C83538"/>
    <w:rsid w:val="00C84BFE"/>
    <w:rsid w:val="00CA42FD"/>
    <w:rsid w:val="00CE1B49"/>
    <w:rsid w:val="00CF23D8"/>
    <w:rsid w:val="00CF43D3"/>
    <w:rsid w:val="00CF48EA"/>
    <w:rsid w:val="00D00A6A"/>
    <w:rsid w:val="00D1062D"/>
    <w:rsid w:val="00D42606"/>
    <w:rsid w:val="00D5505B"/>
    <w:rsid w:val="00D851E8"/>
    <w:rsid w:val="00D86EC2"/>
    <w:rsid w:val="00DA231E"/>
    <w:rsid w:val="00DE5696"/>
    <w:rsid w:val="00DF7574"/>
    <w:rsid w:val="00E1283B"/>
    <w:rsid w:val="00E14F6F"/>
    <w:rsid w:val="00E94F22"/>
    <w:rsid w:val="00F26473"/>
    <w:rsid w:val="00F418D1"/>
    <w:rsid w:val="00F45ECD"/>
    <w:rsid w:val="00F4750C"/>
    <w:rsid w:val="00F47AED"/>
    <w:rsid w:val="00FA0F66"/>
    <w:rsid w:val="00FD5108"/>
    <w:rsid w:val="00FF241B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04B4A2E"/>
  <w15:docId w15:val="{1BEDCE69-8030-477E-B3EF-E775EE5A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F6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qFormat/>
    <w:rsid w:val="000C2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2026F6"/>
    <w:pPr>
      <w:keepNext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4A3C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026F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26F6"/>
    <w:pPr>
      <w:tabs>
        <w:tab w:val="center" w:pos="4252"/>
        <w:tab w:val="right" w:pos="8504"/>
      </w:tabs>
    </w:pPr>
  </w:style>
  <w:style w:type="character" w:styleId="Hyperlink">
    <w:name w:val="Hyperlink"/>
    <w:rsid w:val="002026F6"/>
    <w:rPr>
      <w:color w:val="0000FF"/>
      <w:u w:val="single"/>
    </w:rPr>
  </w:style>
  <w:style w:type="paragraph" w:customStyle="1" w:styleId="Cabealhoencabezado">
    <w:name w:val="Cabeçalho.encabezado"/>
    <w:basedOn w:val="Normal"/>
    <w:rsid w:val="002026F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rsid w:val="002026F6"/>
    <w:pPr>
      <w:ind w:firstLine="2160"/>
      <w:jc w:val="both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rsid w:val="000C2D4F"/>
    <w:pPr>
      <w:spacing w:after="120"/>
      <w:ind w:left="283"/>
    </w:pPr>
  </w:style>
  <w:style w:type="paragraph" w:customStyle="1" w:styleId="Standard">
    <w:name w:val="Standard"/>
    <w:rsid w:val="004C6D37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paragraph" w:customStyle="1" w:styleId="TableContents">
    <w:name w:val="Table Contents"/>
    <w:basedOn w:val="Standard"/>
    <w:rsid w:val="004C6D37"/>
    <w:pPr>
      <w:suppressLineNumbers/>
    </w:pPr>
  </w:style>
  <w:style w:type="numbering" w:customStyle="1" w:styleId="WWNum1">
    <w:name w:val="WWNum1"/>
    <w:basedOn w:val="Semlista"/>
    <w:rsid w:val="004C6D37"/>
    <w:pPr>
      <w:numPr>
        <w:numId w:val="1"/>
      </w:numPr>
    </w:pPr>
  </w:style>
  <w:style w:type="numbering" w:customStyle="1" w:styleId="WWNum2">
    <w:name w:val="WWNum2"/>
    <w:basedOn w:val="Semlista"/>
    <w:rsid w:val="004C6D37"/>
    <w:pPr>
      <w:numPr>
        <w:numId w:val="2"/>
      </w:numPr>
    </w:pPr>
  </w:style>
  <w:style w:type="numbering" w:customStyle="1" w:styleId="WWNum3">
    <w:name w:val="WWNum3"/>
    <w:basedOn w:val="Semlista"/>
    <w:rsid w:val="004C6D37"/>
    <w:pPr>
      <w:numPr>
        <w:numId w:val="3"/>
      </w:numPr>
    </w:pPr>
  </w:style>
  <w:style w:type="numbering" w:customStyle="1" w:styleId="WWNum4">
    <w:name w:val="WWNum4"/>
    <w:basedOn w:val="Semlista"/>
    <w:rsid w:val="004C6D37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7D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padrao">
    <w:name w:val="paragrafopadrao"/>
    <w:basedOn w:val="Normal"/>
    <w:rsid w:val="00C83538"/>
    <w:pPr>
      <w:spacing w:before="100" w:beforeAutospacing="1" w:after="100" w:afterAutospacing="1"/>
    </w:pPr>
    <w:rPr>
      <w:rFonts w:eastAsia="Times New Roman"/>
    </w:rPr>
  </w:style>
  <w:style w:type="paragraph" w:styleId="Recuodecorpodetexto2">
    <w:name w:val="Body Text Indent 2"/>
    <w:basedOn w:val="Normal"/>
    <w:link w:val="Recuodecorpodetexto2Char"/>
    <w:rsid w:val="00967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518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371B-931F-4960-BA8D-3E7A4F9E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Particular</Company>
  <LinksUpToDate>false</LinksUpToDate>
  <CharactersWithSpaces>1111</CharactersWithSpaces>
  <SharedDoc>false</SharedDoc>
  <HLinks>
    <vt:vector size="6" baseType="variant"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http://www.diariomunicipal.sc.gov.br/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User</dc:creator>
  <cp:lastModifiedBy>RH2</cp:lastModifiedBy>
  <cp:revision>3</cp:revision>
  <cp:lastPrinted>2021-06-02T11:30:00Z</cp:lastPrinted>
  <dcterms:created xsi:type="dcterms:W3CDTF">2022-06-07T19:36:00Z</dcterms:created>
  <dcterms:modified xsi:type="dcterms:W3CDTF">2022-06-07T19:36:00Z</dcterms:modified>
</cp:coreProperties>
</file>