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D48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A232BF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725A40B3" w14:textId="11CCCEA6"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276341" w:rsidRPr="00F0550B">
        <w:rPr>
          <w:rFonts w:ascii="Arial Narrow" w:hAnsi="Arial Narrow"/>
        </w:rPr>
        <w:t>00</w:t>
      </w:r>
      <w:r w:rsidR="00175DA6">
        <w:rPr>
          <w:rFonts w:ascii="Arial Narrow" w:hAnsi="Arial Narrow"/>
        </w:rPr>
        <w:t>2</w:t>
      </w:r>
      <w:r w:rsidRPr="00F0550B">
        <w:rPr>
          <w:rFonts w:ascii="Arial Narrow" w:hAnsi="Arial Narrow"/>
        </w:rPr>
        <w:t>/202</w:t>
      </w:r>
      <w:r w:rsidR="00175DA6">
        <w:rPr>
          <w:rFonts w:ascii="Arial Narrow" w:hAnsi="Arial Narrow"/>
        </w:rPr>
        <w:t>2</w:t>
      </w:r>
      <w:r w:rsidRPr="00F0550B">
        <w:rPr>
          <w:rFonts w:ascii="Arial Narrow" w:hAnsi="Arial Narrow"/>
          <w:spacing w:val="-1"/>
        </w:rPr>
        <w:t xml:space="preserve"> </w:t>
      </w:r>
    </w:p>
    <w:p w14:paraId="0B71060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0A01A6F2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7C6E484F" w14:textId="77777777"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ESTABELECE NORMAS PARA A CHAMADA PÚBLICA DE PROFESSORES E DEMAIS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NA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ENSINO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DEMAIS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ORGÃOS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14:paraId="2DD8F9F5" w14:textId="77777777"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14:paraId="77F9FE32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C99CE55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38D6A9F" w14:textId="7C071614" w:rsidR="00B97C75" w:rsidRPr="00F0550B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pertinentes à matéria, baixa este Edital para contratação de Professores na Rede Municipal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Ensino e Creches e demais servidores para órgãos 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inscrições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até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="00175DA6">
        <w:rPr>
          <w:rFonts w:ascii="Arial Narrow" w:hAnsi="Arial Narrow"/>
          <w:b/>
        </w:rPr>
        <w:t>03</w:t>
      </w:r>
      <w:r w:rsidRPr="00F0550B">
        <w:rPr>
          <w:rFonts w:ascii="Arial Narrow" w:hAnsi="Arial Narrow"/>
          <w:b/>
        </w:rPr>
        <w:t xml:space="preserve"> de </w:t>
      </w:r>
      <w:r w:rsidR="00175DA6">
        <w:rPr>
          <w:rFonts w:ascii="Arial Narrow" w:hAnsi="Arial Narrow"/>
          <w:b/>
        </w:rPr>
        <w:t xml:space="preserve">março </w:t>
      </w:r>
      <w:r w:rsidRPr="00F0550B">
        <w:rPr>
          <w:rFonts w:ascii="Arial Narrow" w:hAnsi="Arial Narrow"/>
          <w:b/>
        </w:rPr>
        <w:t>de 202</w:t>
      </w:r>
      <w:r w:rsidR="00175DA6">
        <w:rPr>
          <w:rFonts w:ascii="Arial Narrow" w:hAnsi="Arial Narrow"/>
          <w:b/>
        </w:rPr>
        <w:t>2</w:t>
      </w:r>
      <w:r w:rsidRPr="00F0550B">
        <w:rPr>
          <w:rFonts w:ascii="Arial Narrow" w:hAnsi="Arial Narrow"/>
          <w:b/>
        </w:rPr>
        <w:t xml:space="preserve">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</w:p>
    <w:p w14:paraId="23402424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42F5585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processo seletivo municip</w:t>
      </w:r>
      <w:r w:rsidR="00C22397" w:rsidRPr="00F0550B">
        <w:rPr>
          <w:rFonts w:ascii="Arial Narrow" w:hAnsi="Arial Narrow"/>
        </w:rPr>
        <w:t>al e muitos dos profissionais nã</w:t>
      </w:r>
      <w:r w:rsidRPr="00F0550B">
        <w:rPr>
          <w:rFonts w:ascii="Arial Narrow" w:hAnsi="Arial Narrow"/>
        </w:rPr>
        <w:t>o assumiram o cargo, ou assumiram e pediram exoneração/demissão após;</w:t>
      </w:r>
    </w:p>
    <w:p w14:paraId="26F08A96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grande extensão territorial do municipio que demanda de manutenção de estradas para dar condição de trafegabilidade; </w:t>
      </w:r>
    </w:p>
    <w:p w14:paraId="750169F7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="00C22397" w:rsidRPr="00F0550B">
        <w:rPr>
          <w:rFonts w:ascii="Arial Narrow" w:hAnsi="Arial Narrow"/>
        </w:rPr>
        <w:t>a necessidade de profissionais para as secretarias de infraestrutura e agricultura, que tenham experiencia na operação de equipamentos;</w:t>
      </w:r>
    </w:p>
    <w:p w14:paraId="524B21E4" w14:textId="36E6EB30" w:rsidR="00B97C75" w:rsidRDefault="00C22397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a consequente necessidade temporária de excepcional interesse público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na rede municipal de ensino e de creches para provimento de vagas no âmbito da Secretaria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Municipal da Educação durante o ano letivo e de demais cargos no âmbito da Administração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Pública;</w:t>
      </w:r>
    </w:p>
    <w:p w14:paraId="53D955E5" w14:textId="00E7B503" w:rsidR="00175DA6" w:rsidRPr="00F0550B" w:rsidRDefault="00175DA6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consequente necessidade temporária de excepcional interesse público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secretaria de assistência social</w:t>
      </w:r>
      <w:r w:rsidRPr="00F0550B">
        <w:rPr>
          <w:rFonts w:ascii="Arial Narrow" w:hAnsi="Arial Narrow"/>
        </w:rPr>
        <w:t xml:space="preserve"> para provimento de vagas no âmbito da Secretaria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 de demais cargos no âmbito da Administração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Pública</w:t>
      </w:r>
    </w:p>
    <w:p w14:paraId="275FF6BB" w14:textId="3557A920" w:rsidR="00B97C75" w:rsidRPr="00F0550B" w:rsidRDefault="000C6EF3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  <w:b/>
          <w:spacing w:val="1"/>
        </w:rPr>
        <w:t xml:space="preserve"> </w:t>
      </w:r>
      <w:r w:rsidRPr="00F0550B">
        <w:rPr>
          <w:rFonts w:ascii="Arial Narrow" w:hAnsi="Arial Narrow"/>
        </w:rPr>
        <w:t>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educação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é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um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direito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constitucional,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cabendo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Município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garantir a continuidade da prestação desses serviços essenciais à população, torna público 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procedimentos para a </w:t>
      </w:r>
      <w:r w:rsidRPr="00F0550B">
        <w:rPr>
          <w:rFonts w:ascii="Arial Narrow" w:hAnsi="Arial Narrow"/>
          <w:b/>
        </w:rPr>
        <w:t xml:space="preserve">CHAMADA PÚBLICA </w:t>
      </w:r>
      <w:r w:rsidRPr="00F0550B">
        <w:rPr>
          <w:rFonts w:ascii="Arial Narrow" w:hAnsi="Arial Narrow"/>
        </w:rPr>
        <w:t>de professores, destinados ao provimento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vagas temporárias para o ano letivo de 202</w:t>
      </w:r>
      <w:r w:rsidR="00175DA6">
        <w:rPr>
          <w:rFonts w:ascii="Arial Narrow" w:hAnsi="Arial Narrow"/>
        </w:rPr>
        <w:t>2</w:t>
      </w:r>
      <w:r w:rsidRPr="00F0550B">
        <w:rPr>
          <w:rFonts w:ascii="Arial Narrow" w:hAnsi="Arial Narrow"/>
        </w:rPr>
        <w:t xml:space="preserve"> na rede municipal de ensino e demais servidores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para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quadro geral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Município.</w:t>
      </w:r>
    </w:p>
    <w:p w14:paraId="278921AD" w14:textId="77777777" w:rsidR="00C22397" w:rsidRPr="00F0550B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52DDB719" w14:textId="77777777"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14:paraId="1EC61E57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3186A46E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155EEBFA" w14:textId="77777777"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de </w:t>
      </w:r>
      <w:r w:rsidR="006D336E" w:rsidRPr="00F0550B">
        <w:rPr>
          <w:rFonts w:ascii="Arial Narrow" w:hAnsi="Arial Narrow"/>
          <w:shd w:val="clear" w:color="auto" w:fill="FFFFFF"/>
        </w:rPr>
        <w:t>12 (doze)meses</w:t>
      </w:r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14:paraId="758F8B64" w14:textId="77777777"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14:paraId="1EE376AA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174C0AA3" w14:textId="77777777"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14:paraId="5B40CF81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60655BDB" w14:textId="77777777" w:rsidR="00B97C75" w:rsidRPr="00F0550B" w:rsidRDefault="00E011C8" w:rsidP="00E011C8">
      <w:pPr>
        <w:pStyle w:val="PargrafodaLista"/>
        <w:numPr>
          <w:ilvl w:val="0"/>
          <w:numId w:val="9"/>
        </w:numPr>
        <w:tabs>
          <w:tab w:val="left" w:pos="381"/>
        </w:tabs>
        <w:spacing w:before="1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- </w:t>
      </w:r>
      <w:r w:rsidR="00EC0D26" w:rsidRPr="00F0550B">
        <w:rPr>
          <w:rFonts w:ascii="Arial Narrow" w:hAnsi="Arial Narrow"/>
          <w:b/>
          <w:sz w:val="24"/>
          <w:szCs w:val="24"/>
        </w:rPr>
        <w:t>EDUCAÇÃO</w:t>
      </w:r>
    </w:p>
    <w:p w14:paraId="2B81D227" w14:textId="77777777" w:rsidR="00B97C75" w:rsidRPr="00F0550B" w:rsidRDefault="00E011C8" w:rsidP="00E011C8">
      <w:pPr>
        <w:pStyle w:val="Ttulo1"/>
        <w:numPr>
          <w:ilvl w:val="1"/>
          <w:numId w:val="9"/>
        </w:numPr>
        <w:tabs>
          <w:tab w:val="left" w:pos="515"/>
        </w:tabs>
        <w:spacing w:before="136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- </w:t>
      </w:r>
      <w:r w:rsidR="000C6EF3" w:rsidRPr="00F0550B">
        <w:rPr>
          <w:rFonts w:ascii="Arial Narrow" w:hAnsi="Arial Narrow"/>
        </w:rPr>
        <w:t>PROFESSORES</w:t>
      </w:r>
    </w:p>
    <w:p w14:paraId="2E67E3BB" w14:textId="77777777" w:rsidR="00B97C75" w:rsidRPr="00F0550B" w:rsidRDefault="00B97C75">
      <w:pPr>
        <w:pStyle w:val="Corpodetexto"/>
        <w:spacing w:before="4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631"/>
        <w:gridCol w:w="1491"/>
        <w:gridCol w:w="1064"/>
        <w:gridCol w:w="992"/>
        <w:gridCol w:w="2694"/>
      </w:tblGrid>
      <w:tr w:rsidR="00E011C8" w:rsidRPr="00F0550B" w14:paraId="696E5AEB" w14:textId="77777777">
        <w:trPr>
          <w:trHeight w:val="925"/>
        </w:trPr>
        <w:tc>
          <w:tcPr>
            <w:tcW w:w="1558" w:type="dxa"/>
            <w:shd w:val="clear" w:color="auto" w:fill="9BBA58"/>
          </w:tcPr>
          <w:p w14:paraId="6298544C" w14:textId="77777777" w:rsidR="00B97C75" w:rsidRPr="00F0550B" w:rsidRDefault="00B97C75">
            <w:pPr>
              <w:pStyle w:val="TableParagraph"/>
              <w:spacing w:before="8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E6DFDF" w14:textId="77777777" w:rsidR="00B97C75" w:rsidRPr="00F0550B" w:rsidRDefault="000C6EF3">
            <w:pPr>
              <w:pStyle w:val="TableParagraph"/>
              <w:spacing w:before="1"/>
              <w:ind w:left="486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631" w:type="dxa"/>
            <w:shd w:val="clear" w:color="auto" w:fill="9BBA58"/>
          </w:tcPr>
          <w:p w14:paraId="1C2735F2" w14:textId="77777777" w:rsidR="00B97C75" w:rsidRPr="00F0550B" w:rsidRDefault="000C6EF3">
            <w:pPr>
              <w:pStyle w:val="TableParagraph"/>
              <w:spacing w:before="112"/>
              <w:ind w:left="325" w:hanging="173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Remuneração</w:t>
            </w:r>
            <w:r w:rsidRPr="00F0550B">
              <w:rPr>
                <w:rFonts w:ascii="Arial Narrow" w:hAnsi="Arial Narrow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inicial não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491" w:type="dxa"/>
            <w:shd w:val="clear" w:color="auto" w:fill="9BBA58"/>
          </w:tcPr>
          <w:p w14:paraId="274D46C7" w14:textId="77777777" w:rsidR="00B97C75" w:rsidRPr="00F0550B" w:rsidRDefault="000C6EF3">
            <w:pPr>
              <w:pStyle w:val="TableParagraph"/>
              <w:spacing w:before="112"/>
              <w:ind w:left="151" w:right="14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</w:t>
            </w:r>
            <w:r w:rsidRPr="00F0550B">
              <w:rPr>
                <w:rFonts w:ascii="Arial Narrow" w:hAnsi="Arial Narrow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o inicial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064" w:type="dxa"/>
            <w:shd w:val="clear" w:color="auto" w:fill="9BBA58"/>
          </w:tcPr>
          <w:p w14:paraId="5AA10D2B" w14:textId="77777777" w:rsidR="00B97C75" w:rsidRPr="00F0550B" w:rsidRDefault="000C6EF3">
            <w:pPr>
              <w:pStyle w:val="TableParagraph"/>
              <w:spacing w:before="112"/>
              <w:ind w:left="125" w:right="128" w:firstLin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w w:val="95"/>
                <w:sz w:val="24"/>
                <w:szCs w:val="24"/>
              </w:rPr>
              <w:t>semanal</w:t>
            </w:r>
          </w:p>
        </w:tc>
        <w:tc>
          <w:tcPr>
            <w:tcW w:w="992" w:type="dxa"/>
            <w:shd w:val="clear" w:color="auto" w:fill="9BBA58"/>
          </w:tcPr>
          <w:p w14:paraId="6F831265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659C7D" w14:textId="77777777" w:rsidR="00B97C75" w:rsidRPr="00F0550B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F311B2F" w14:textId="77777777" w:rsidR="00B97C75" w:rsidRPr="00F0550B" w:rsidRDefault="000C6EF3">
            <w:pPr>
              <w:pStyle w:val="TableParagraph"/>
              <w:ind w:left="174" w:right="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2694" w:type="dxa"/>
            <w:shd w:val="clear" w:color="auto" w:fill="9BBA58"/>
          </w:tcPr>
          <w:p w14:paraId="79ECC79E" w14:textId="77777777" w:rsidR="00B97C75" w:rsidRPr="00F0550B" w:rsidRDefault="00B97C75">
            <w:pPr>
              <w:pStyle w:val="TableParagraph"/>
              <w:spacing w:before="8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BB2E7AC" w14:textId="77777777" w:rsidR="00B97C75" w:rsidRPr="00F0550B" w:rsidRDefault="000C6EF3">
            <w:pPr>
              <w:pStyle w:val="TableParagraph"/>
              <w:spacing w:before="1"/>
              <w:ind w:left="795" w:right="583" w:hanging="204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Requisitos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53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11C8" w:rsidRPr="00F0550B" w14:paraId="7C575344" w14:textId="77777777">
        <w:trPr>
          <w:trHeight w:val="1610"/>
        </w:trPr>
        <w:tc>
          <w:tcPr>
            <w:tcW w:w="1558" w:type="dxa"/>
          </w:tcPr>
          <w:p w14:paraId="49A2D45E" w14:textId="77777777" w:rsidR="00B97C75" w:rsidRPr="00175DA6" w:rsidRDefault="00B97C75" w:rsidP="00175DA6">
            <w:pPr>
              <w:pStyle w:val="TableParagraph"/>
              <w:spacing w:before="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BA02AD" w14:textId="4136D45F" w:rsidR="00B97C75" w:rsidRPr="00175DA6" w:rsidRDefault="00175DA6" w:rsidP="00175DA6">
            <w:pPr>
              <w:pStyle w:val="TableParagraph"/>
              <w:ind w:left="191" w:right="1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DA6">
              <w:rPr>
                <w:rFonts w:ascii="Arial Narrow" w:hAnsi="Arial Narrow"/>
                <w:sz w:val="24"/>
                <w:szCs w:val="24"/>
              </w:rPr>
              <w:t xml:space="preserve">Professor de Educação Infantil e Anos Iniciais </w:t>
            </w:r>
            <w:r w:rsidR="00E0639E">
              <w:rPr>
                <w:rFonts w:ascii="Arial Narrow" w:hAnsi="Arial Narrow"/>
                <w:sz w:val="24"/>
                <w:szCs w:val="24"/>
              </w:rPr>
              <w:t>–</w:t>
            </w:r>
            <w:r w:rsidRPr="00175DA6">
              <w:rPr>
                <w:rFonts w:ascii="Arial Narrow" w:hAnsi="Arial Narrow"/>
                <w:sz w:val="24"/>
                <w:szCs w:val="24"/>
              </w:rPr>
              <w:t xml:space="preserve"> Habilitado</w:t>
            </w:r>
          </w:p>
        </w:tc>
        <w:tc>
          <w:tcPr>
            <w:tcW w:w="1631" w:type="dxa"/>
          </w:tcPr>
          <w:p w14:paraId="2905693C" w14:textId="77777777" w:rsidR="00B97C75" w:rsidRPr="00021CB8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FA2FA16" w14:textId="77777777" w:rsidR="00B97C75" w:rsidRPr="00021CB8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A610F49" w14:textId="5C7C409D" w:rsidR="00B97C75" w:rsidRPr="00021CB8" w:rsidRDefault="00B97C75">
            <w:pPr>
              <w:pStyle w:val="TableParagraph"/>
              <w:spacing w:before="182"/>
              <w:ind w:left="248" w:right="2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8942F93" w14:textId="77777777" w:rsidR="00B97C75" w:rsidRPr="00021CB8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7F1DBE4" w14:textId="77777777" w:rsidR="00B97C75" w:rsidRPr="00021CB8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8D8A3B" w14:textId="77777777" w:rsidR="00B97C75" w:rsidRPr="00021CB8" w:rsidRDefault="000C6EF3">
            <w:pPr>
              <w:pStyle w:val="TableParagraph"/>
              <w:spacing w:before="182"/>
              <w:ind w:left="149" w:right="14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CB8">
              <w:rPr>
                <w:rFonts w:ascii="Arial Narrow" w:hAnsi="Arial Narrow"/>
                <w:sz w:val="24"/>
                <w:szCs w:val="24"/>
              </w:rPr>
              <w:t>R$</w:t>
            </w:r>
            <w:r w:rsidRPr="00021CB8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E011C8" w:rsidRPr="00021CB8">
              <w:rPr>
                <w:rFonts w:ascii="Arial Narrow" w:hAnsi="Arial Narrow"/>
                <w:bCs/>
                <w:sz w:val="24"/>
                <w:szCs w:val="24"/>
              </w:rPr>
              <w:t>3.333,60</w:t>
            </w:r>
          </w:p>
        </w:tc>
        <w:tc>
          <w:tcPr>
            <w:tcW w:w="1064" w:type="dxa"/>
          </w:tcPr>
          <w:p w14:paraId="44FCA917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EF9EEA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B03C65" w14:textId="46BD78CD" w:rsidR="00B97C75" w:rsidRPr="00F0550B" w:rsidRDefault="00175DA6">
            <w:pPr>
              <w:pStyle w:val="TableParagraph"/>
              <w:spacing w:before="182"/>
              <w:ind w:left="1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10, 20, 30, 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="000C6EF3"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14:paraId="5E09A9CF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C4501A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D41D07D" w14:textId="77777777" w:rsidR="00B97C75" w:rsidRPr="00F0550B" w:rsidRDefault="000C6EF3">
            <w:pPr>
              <w:pStyle w:val="TableParagraph"/>
              <w:spacing w:before="182"/>
              <w:ind w:left="174" w:right="1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2694" w:type="dxa"/>
          </w:tcPr>
          <w:p w14:paraId="30E7F320" w14:textId="5039EB6A" w:rsidR="00EC0D26" w:rsidRPr="00F0550B" w:rsidRDefault="00EC0D26" w:rsidP="00EC0D26">
            <w:pPr>
              <w:pStyle w:val="PargrafodaLista"/>
              <w:tabs>
                <w:tab w:val="left" w:pos="284"/>
                <w:tab w:val="left" w:pos="709"/>
              </w:tabs>
              <w:adjustRightInd w:val="0"/>
              <w:spacing w:line="276" w:lineRule="auto"/>
              <w:ind w:left="-9" w:firstLine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Graduação</w:t>
            </w:r>
            <w:r w:rsidR="00175DA6">
              <w:rPr>
                <w:rFonts w:ascii="Arial Narrow" w:hAnsi="Arial Narrow"/>
                <w:sz w:val="24"/>
                <w:szCs w:val="24"/>
              </w:rPr>
              <w:t xml:space="preserve"> completa</w:t>
            </w:r>
            <w:r w:rsidRPr="00F0550B">
              <w:rPr>
                <w:rFonts w:ascii="Arial Narrow" w:hAnsi="Arial Narrow"/>
                <w:sz w:val="24"/>
                <w:szCs w:val="24"/>
              </w:rPr>
              <w:t xml:space="preserve"> em pedagogia com licenciatura nos anos iniciais.</w:t>
            </w:r>
          </w:p>
          <w:p w14:paraId="4D66D071" w14:textId="77777777" w:rsidR="00B97C75" w:rsidRPr="00F0550B" w:rsidRDefault="00B97C75">
            <w:pPr>
              <w:pStyle w:val="TableParagraph"/>
              <w:spacing w:line="230" w:lineRule="exact"/>
              <w:ind w:left="116" w:right="12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11C8" w:rsidRPr="00F0550B" w14:paraId="2F29FD63" w14:textId="77777777">
        <w:trPr>
          <w:trHeight w:val="1610"/>
        </w:trPr>
        <w:tc>
          <w:tcPr>
            <w:tcW w:w="1558" w:type="dxa"/>
          </w:tcPr>
          <w:p w14:paraId="3D225E33" w14:textId="77777777" w:rsidR="00B97C75" w:rsidRPr="00175DA6" w:rsidRDefault="00B97C75" w:rsidP="00175DA6">
            <w:pPr>
              <w:pStyle w:val="TableParagraph"/>
              <w:spacing w:before="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84A62A" w14:textId="1E13F4DC" w:rsidR="00B97C75" w:rsidRPr="00175DA6" w:rsidRDefault="00175DA6" w:rsidP="00175DA6">
            <w:pPr>
              <w:pStyle w:val="TableParagraph"/>
              <w:ind w:left="191" w:right="1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DA6">
              <w:rPr>
                <w:rFonts w:ascii="Arial Narrow" w:hAnsi="Arial Narrow"/>
                <w:sz w:val="24"/>
                <w:szCs w:val="24"/>
              </w:rPr>
              <w:t>Professor de Educação Infantil e Anos Iniciais – Não Habilitados</w:t>
            </w:r>
          </w:p>
        </w:tc>
        <w:tc>
          <w:tcPr>
            <w:tcW w:w="1631" w:type="dxa"/>
          </w:tcPr>
          <w:p w14:paraId="7DE778B7" w14:textId="77777777" w:rsidR="00B97C75" w:rsidRPr="00021CB8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0EEE0E" w14:textId="77777777" w:rsidR="00B97C75" w:rsidRPr="00021CB8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CF6661" w14:textId="1AB24AC6" w:rsidR="00B97C75" w:rsidRPr="00021CB8" w:rsidRDefault="00E0639E" w:rsidP="00E0639E">
            <w:pPr>
              <w:pStyle w:val="TableParagraph"/>
              <w:ind w:left="248" w:right="2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CB8">
              <w:rPr>
                <w:rFonts w:ascii="Arial Narrow" w:hAnsi="Arial Narrow"/>
                <w:sz w:val="24"/>
                <w:szCs w:val="24"/>
              </w:rPr>
              <w:t>R$</w:t>
            </w:r>
            <w:r w:rsidRPr="00021CB8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021CB8">
              <w:rPr>
                <w:rFonts w:ascii="Arial Narrow" w:hAnsi="Arial Narrow"/>
                <w:bCs/>
                <w:sz w:val="24"/>
                <w:szCs w:val="24"/>
              </w:rPr>
              <w:t>2.886,24</w:t>
            </w:r>
          </w:p>
        </w:tc>
        <w:tc>
          <w:tcPr>
            <w:tcW w:w="1491" w:type="dxa"/>
          </w:tcPr>
          <w:p w14:paraId="1E97622B" w14:textId="77777777" w:rsidR="00B97C75" w:rsidRPr="00021CB8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9DD7AD" w14:textId="77777777" w:rsidR="00B97C75" w:rsidRPr="00021CB8" w:rsidRDefault="00B97C75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67C956" w14:textId="7E84A149" w:rsidR="00B97C75" w:rsidRPr="00021CB8" w:rsidRDefault="00B97C75">
            <w:pPr>
              <w:pStyle w:val="TableParagraph"/>
              <w:ind w:left="149" w:right="14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2A3B8A4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EB45224" w14:textId="708F1479" w:rsidR="00B97C75" w:rsidRPr="00F0550B" w:rsidRDefault="00175DA6">
            <w:pPr>
              <w:pStyle w:val="TableParagraph"/>
              <w:spacing w:before="180"/>
              <w:ind w:left="1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10, 20, 30, </w:t>
            </w: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14:paraId="36BFF48A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151437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B58A20" w14:textId="77777777" w:rsidR="00B97C75" w:rsidRPr="00F0550B" w:rsidRDefault="000C6EF3">
            <w:pPr>
              <w:pStyle w:val="TableParagraph"/>
              <w:spacing w:before="180"/>
              <w:ind w:left="174" w:right="1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2694" w:type="dxa"/>
          </w:tcPr>
          <w:p w14:paraId="4B80C91D" w14:textId="77777777" w:rsidR="00B97C75" w:rsidRPr="00F0550B" w:rsidRDefault="00E011C8">
            <w:pPr>
              <w:pStyle w:val="TableParagraph"/>
              <w:ind w:left="191" w:right="191"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ursando</w:t>
            </w:r>
            <w:r w:rsidR="000C6EF3"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licenciatura</w:t>
            </w:r>
            <w:r w:rsidR="000C6EF3" w:rsidRPr="00F0550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="000C6EF3" w:rsidRPr="00F0550B">
              <w:rPr>
                <w:rFonts w:ascii="Arial Narrow" w:hAnsi="Arial Narrow"/>
                <w:sz w:val="24"/>
                <w:szCs w:val="24"/>
              </w:rPr>
              <w:t>na</w:t>
            </w:r>
          </w:p>
          <w:p w14:paraId="26B02F0F" w14:textId="77777777" w:rsidR="00B97C75" w:rsidRPr="00F0550B" w:rsidRDefault="000C6EF3">
            <w:pPr>
              <w:pStyle w:val="TableParagraph"/>
              <w:spacing w:line="213" w:lineRule="exact"/>
              <w:ind w:left="116"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área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 xml:space="preserve">ou </w:t>
            </w:r>
          </w:p>
          <w:p w14:paraId="500A1DE7" w14:textId="77777777" w:rsidR="00E011C8" w:rsidRPr="00F0550B" w:rsidRDefault="00E011C8">
            <w:pPr>
              <w:pStyle w:val="TableParagraph"/>
              <w:spacing w:line="213" w:lineRule="exact"/>
              <w:ind w:left="116"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 médio completo.</w:t>
            </w:r>
          </w:p>
        </w:tc>
      </w:tr>
      <w:tr w:rsidR="00E0639E" w:rsidRPr="00F0550B" w14:paraId="5F65F5D4" w14:textId="77777777">
        <w:trPr>
          <w:trHeight w:val="1610"/>
        </w:trPr>
        <w:tc>
          <w:tcPr>
            <w:tcW w:w="1558" w:type="dxa"/>
          </w:tcPr>
          <w:p w14:paraId="16AF0E71" w14:textId="05EAA2D4" w:rsidR="00E0639E" w:rsidRPr="00175DA6" w:rsidRDefault="00E0639E" w:rsidP="00E0639E">
            <w:pPr>
              <w:pStyle w:val="TableParagraph"/>
              <w:spacing w:before="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5DA6">
              <w:rPr>
                <w:rFonts w:ascii="Arial Narrow" w:hAnsi="Arial Narrow"/>
                <w:sz w:val="24"/>
                <w:szCs w:val="24"/>
              </w:rPr>
              <w:t>Professor Intérprete de Língua Brasileira de Sinais - Nível Superior</w:t>
            </w:r>
            <w:r>
              <w:rPr>
                <w:rFonts w:ascii="Arial Narrow" w:hAnsi="Arial Narrow"/>
                <w:sz w:val="24"/>
                <w:szCs w:val="24"/>
              </w:rPr>
              <w:t xml:space="preserve"> - Habilitado</w:t>
            </w:r>
          </w:p>
        </w:tc>
        <w:tc>
          <w:tcPr>
            <w:tcW w:w="1631" w:type="dxa"/>
          </w:tcPr>
          <w:p w14:paraId="3AFE7ACC" w14:textId="77777777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FB9B841" w14:textId="77777777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C9D17A" w14:textId="18EF9A48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4A4CA7FA" w14:textId="77777777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9D4F9EF" w14:textId="77777777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7619A6" w14:textId="7A85370A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021CB8">
              <w:rPr>
                <w:rFonts w:ascii="Arial Narrow" w:hAnsi="Arial Narrow"/>
                <w:sz w:val="24"/>
                <w:szCs w:val="24"/>
              </w:rPr>
              <w:t>R$</w:t>
            </w:r>
            <w:r w:rsidRPr="00021CB8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021CB8">
              <w:rPr>
                <w:rFonts w:ascii="Arial Narrow" w:hAnsi="Arial Narrow"/>
                <w:bCs/>
                <w:sz w:val="24"/>
                <w:szCs w:val="24"/>
              </w:rPr>
              <w:t>3.333,60</w:t>
            </w:r>
          </w:p>
        </w:tc>
        <w:tc>
          <w:tcPr>
            <w:tcW w:w="1064" w:type="dxa"/>
          </w:tcPr>
          <w:p w14:paraId="1B876320" w14:textId="77777777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F2907A" w14:textId="77777777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6C2D777" w14:textId="00303FC0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10, 20, 30, </w:t>
            </w: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14:paraId="609C12CD" w14:textId="77777777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E8A218E" w14:textId="77777777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D0A1C2" w14:textId="743631AE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2694" w:type="dxa"/>
          </w:tcPr>
          <w:p w14:paraId="5E1CCC08" w14:textId="16F4D3C4" w:rsidR="00E0639E" w:rsidRPr="00F0550B" w:rsidRDefault="00E0639E" w:rsidP="00E0639E">
            <w:pPr>
              <w:pStyle w:val="PargrafodaLista"/>
              <w:tabs>
                <w:tab w:val="left" w:pos="284"/>
                <w:tab w:val="left" w:pos="709"/>
              </w:tabs>
              <w:adjustRightInd w:val="0"/>
              <w:spacing w:line="276" w:lineRule="auto"/>
              <w:ind w:left="-9" w:firstLine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Graduação</w:t>
            </w:r>
            <w:r>
              <w:rPr>
                <w:rFonts w:ascii="Arial Narrow" w:hAnsi="Arial Narrow"/>
                <w:sz w:val="24"/>
                <w:szCs w:val="24"/>
              </w:rPr>
              <w:t xml:space="preserve"> completa</w:t>
            </w:r>
            <w:r w:rsidRPr="00F0550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em Lingua Brasileira de Sinais</w:t>
            </w:r>
          </w:p>
          <w:p w14:paraId="1DDA6BCA" w14:textId="77777777" w:rsidR="00E0639E" w:rsidRPr="00F0550B" w:rsidRDefault="00E0639E" w:rsidP="00E0639E">
            <w:pPr>
              <w:pStyle w:val="TableParagraph"/>
              <w:ind w:left="191" w:right="191" w:hanging="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39E" w:rsidRPr="00F0550B" w14:paraId="3EA368AB" w14:textId="77777777">
        <w:trPr>
          <w:trHeight w:val="1610"/>
        </w:trPr>
        <w:tc>
          <w:tcPr>
            <w:tcW w:w="1558" w:type="dxa"/>
          </w:tcPr>
          <w:p w14:paraId="21178846" w14:textId="4733775A" w:rsidR="00E0639E" w:rsidRPr="00175DA6" w:rsidRDefault="00E0639E" w:rsidP="00E0639E">
            <w:pPr>
              <w:pStyle w:val="TableParagraph"/>
              <w:spacing w:before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DA6">
              <w:rPr>
                <w:rFonts w:ascii="Arial Narrow" w:hAnsi="Arial Narrow"/>
                <w:sz w:val="24"/>
                <w:szCs w:val="24"/>
              </w:rPr>
              <w:lastRenderedPageBreak/>
              <w:t>Professor Intérprete de Língua Brasileira de Sinais - Nível Superior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Não Habilitado</w:t>
            </w:r>
          </w:p>
        </w:tc>
        <w:tc>
          <w:tcPr>
            <w:tcW w:w="1631" w:type="dxa"/>
          </w:tcPr>
          <w:p w14:paraId="2864D92F" w14:textId="77777777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ECB2F2" w14:textId="77777777" w:rsidR="00E0639E" w:rsidRPr="00021CB8" w:rsidRDefault="00E0639E" w:rsidP="00E0639E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ED3B36F" w14:textId="7699C3B4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021CB8">
              <w:rPr>
                <w:rFonts w:ascii="Arial Narrow" w:hAnsi="Arial Narrow"/>
                <w:sz w:val="24"/>
                <w:szCs w:val="24"/>
              </w:rPr>
              <w:t>R$</w:t>
            </w:r>
            <w:r w:rsidRPr="00021CB8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021CB8">
              <w:rPr>
                <w:rFonts w:ascii="Arial Narrow" w:hAnsi="Arial Narrow"/>
                <w:bCs/>
                <w:sz w:val="24"/>
                <w:szCs w:val="24"/>
              </w:rPr>
              <w:t>2.886,24</w:t>
            </w:r>
          </w:p>
        </w:tc>
        <w:tc>
          <w:tcPr>
            <w:tcW w:w="1491" w:type="dxa"/>
          </w:tcPr>
          <w:p w14:paraId="08308A51" w14:textId="77777777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36FF6C" w14:textId="77777777" w:rsidR="00E0639E" w:rsidRPr="00021CB8" w:rsidRDefault="00E0639E" w:rsidP="00E0639E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A97602C" w14:textId="03F5CFC6" w:rsidR="00E0639E" w:rsidRPr="00021CB8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64FC512B" w14:textId="77777777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C2DB01" w14:textId="77777777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C515053" w14:textId="655E9BCE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10, 20, 30, </w:t>
            </w: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</w:tcPr>
          <w:p w14:paraId="61BD2F1E" w14:textId="77777777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C57362" w14:textId="77777777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6835FE9" w14:textId="7EE83623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2694" w:type="dxa"/>
          </w:tcPr>
          <w:p w14:paraId="2D71DE1E" w14:textId="77777777" w:rsidR="00E0639E" w:rsidRPr="00F0550B" w:rsidRDefault="00E0639E" w:rsidP="00E0639E">
            <w:pPr>
              <w:pStyle w:val="TableParagraph"/>
              <w:ind w:left="191" w:right="191"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Cursando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licenciatura</w:t>
            </w:r>
            <w:r w:rsidRPr="00F0550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</w:t>
            </w:r>
          </w:p>
          <w:p w14:paraId="69034CBA" w14:textId="366CC6E2" w:rsidR="00E0639E" w:rsidRPr="00F0550B" w:rsidRDefault="00E0639E" w:rsidP="00E0639E">
            <w:pPr>
              <w:pStyle w:val="TableParagraph"/>
              <w:spacing w:line="213" w:lineRule="exact"/>
              <w:ind w:left="116"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área.</w:t>
            </w:r>
          </w:p>
        </w:tc>
      </w:tr>
    </w:tbl>
    <w:p w14:paraId="78EA89F7" w14:textId="0F52C4E9" w:rsidR="00B97C75" w:rsidRPr="00F0550B" w:rsidRDefault="00B70139" w:rsidP="00B70139">
      <w:pPr>
        <w:pStyle w:val="Corpodetexto"/>
        <w:numPr>
          <w:ilvl w:val="0"/>
          <w:numId w:val="14"/>
        </w:numPr>
        <w:spacing w:before="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base salarial indicada é para 40 horas, sendo proporcional para carga horaria inferior.</w:t>
      </w:r>
    </w:p>
    <w:p w14:paraId="58BBC21D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3612B644" w14:textId="77777777" w:rsidR="00B97C75" w:rsidRPr="00F0550B" w:rsidRDefault="00B97C75">
      <w:pPr>
        <w:pStyle w:val="Corpodetexto"/>
        <w:spacing w:before="6"/>
        <w:rPr>
          <w:rFonts w:ascii="Arial Narrow" w:hAnsi="Arial Narrow"/>
          <w:b/>
        </w:rPr>
      </w:pPr>
    </w:p>
    <w:p w14:paraId="06E71F7B" w14:textId="46E5ED80" w:rsidR="00B97C75" w:rsidRPr="00F0550B" w:rsidRDefault="00F0550B" w:rsidP="00F0550B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="000C6EF3" w:rsidRPr="00F0550B">
        <w:rPr>
          <w:rFonts w:ascii="Arial Narrow" w:hAnsi="Arial Narrow"/>
          <w:b/>
          <w:sz w:val="24"/>
          <w:szCs w:val="24"/>
        </w:rPr>
        <w:t>CARGOS</w:t>
      </w:r>
      <w:r w:rsidR="000C6EF3"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B70139">
        <w:rPr>
          <w:rFonts w:ascii="Arial Narrow" w:hAnsi="Arial Narrow"/>
          <w:b/>
          <w:sz w:val="24"/>
          <w:szCs w:val="24"/>
        </w:rPr>
        <w:t>ASSISTENCIA SOCIAL</w:t>
      </w:r>
    </w:p>
    <w:p w14:paraId="6BAF5DD0" w14:textId="77777777" w:rsidR="00B97C75" w:rsidRPr="00F0550B" w:rsidRDefault="00B97C75">
      <w:pPr>
        <w:pStyle w:val="Corpodetexto"/>
        <w:spacing w:before="4" w:after="1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E011C8" w:rsidRPr="00F0550B" w14:paraId="40752FDB" w14:textId="77777777">
        <w:trPr>
          <w:trHeight w:val="1034"/>
        </w:trPr>
        <w:tc>
          <w:tcPr>
            <w:tcW w:w="2268" w:type="dxa"/>
            <w:shd w:val="clear" w:color="auto" w:fill="9BBA58"/>
          </w:tcPr>
          <w:p w14:paraId="41AEF43E" w14:textId="77777777"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DCB5C7" w14:textId="77777777" w:rsidR="00B97C75" w:rsidRPr="00F0550B" w:rsidRDefault="000C6EF3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01368989" w14:textId="77777777"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46F229" w14:textId="77777777" w:rsidR="00B97C75" w:rsidRPr="00F0550B" w:rsidRDefault="000C6EF3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50C4DADF" w14:textId="77777777"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0D8966" w14:textId="77777777" w:rsidR="00B97C75" w:rsidRPr="00F0550B" w:rsidRDefault="000C6EF3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415CCAE6" w14:textId="77777777" w:rsidR="00B97C75" w:rsidRPr="00F0550B" w:rsidRDefault="000C6EF3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1FE09FEA" w14:textId="77777777" w:rsidR="00B97C75" w:rsidRPr="00F0550B" w:rsidRDefault="000C6EF3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07639CFE" w14:textId="77777777"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8A6C9B" w14:textId="77777777" w:rsidR="00B97C75" w:rsidRPr="00F0550B" w:rsidRDefault="000C6EF3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11C8" w:rsidRPr="00F0550B" w14:paraId="6EA9BDC9" w14:textId="77777777">
        <w:trPr>
          <w:trHeight w:val="2414"/>
        </w:trPr>
        <w:tc>
          <w:tcPr>
            <w:tcW w:w="2268" w:type="dxa"/>
          </w:tcPr>
          <w:p w14:paraId="6AB9AB37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EA41D5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EC74F4" w14:textId="77777777"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24F6FC2" w14:textId="31156284" w:rsidR="00B97C75" w:rsidRPr="00F0550B" w:rsidRDefault="00B70139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Psicologo</w:t>
            </w:r>
          </w:p>
        </w:tc>
        <w:tc>
          <w:tcPr>
            <w:tcW w:w="850" w:type="dxa"/>
          </w:tcPr>
          <w:p w14:paraId="6C7F4B60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7BA346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33A8F2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E510B2" w14:textId="77777777"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BE7321" w14:textId="77777777" w:rsidR="00B97C75" w:rsidRPr="00F0550B" w:rsidRDefault="000C6EF3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67537335" w14:textId="77777777" w:rsidR="00B97C75" w:rsidRPr="00DB2603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779744" w14:textId="77777777" w:rsidR="00B97C75" w:rsidRPr="00DB2603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1F2CB78" w14:textId="77777777" w:rsidR="00B97C75" w:rsidRPr="00DB2603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74842D" w14:textId="77777777" w:rsidR="00B97C75" w:rsidRPr="00DB2603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FF740F" w14:textId="2ACEC79C" w:rsidR="00B97C75" w:rsidRPr="00DB2603" w:rsidRDefault="00E011C8" w:rsidP="00F0550B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DB2603" w:rsidRPr="00DB2603">
              <w:rPr>
                <w:rFonts w:ascii="Arial Narrow" w:hAnsi="Arial Narrow"/>
                <w:sz w:val="24"/>
                <w:szCs w:val="24"/>
              </w:rPr>
              <w:t>3</w:t>
            </w:r>
            <w:r w:rsidR="00267384">
              <w:rPr>
                <w:rFonts w:ascii="Arial Narrow" w:hAnsi="Arial Narrow"/>
                <w:sz w:val="24"/>
                <w:szCs w:val="24"/>
              </w:rPr>
              <w:t>.</w:t>
            </w:r>
            <w:r w:rsidR="00DB2603" w:rsidRPr="00DB2603">
              <w:rPr>
                <w:rFonts w:ascii="Arial Narrow" w:hAnsi="Arial Narrow"/>
                <w:sz w:val="24"/>
                <w:szCs w:val="24"/>
              </w:rPr>
              <w:t>594,99</w:t>
            </w:r>
          </w:p>
        </w:tc>
        <w:tc>
          <w:tcPr>
            <w:tcW w:w="1135" w:type="dxa"/>
          </w:tcPr>
          <w:p w14:paraId="2D1448C1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E37DDC4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43973F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0E2D37" w14:textId="77777777"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E9954F" w14:textId="77777777" w:rsidR="00B97C75" w:rsidRPr="00F0550B" w:rsidRDefault="000C6EF3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3ADA9598" w14:textId="65E267DC" w:rsidR="00B97C75" w:rsidRPr="00F0550B" w:rsidRDefault="00B70139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Graduação na </w:t>
            </w:r>
            <w:r w:rsidR="00DB2603">
              <w:rPr>
                <w:rFonts w:ascii="Arial Narrow" w:hAnsi="Arial Narrow"/>
                <w:sz w:val="24"/>
                <w:szCs w:val="24"/>
              </w:rPr>
              <w:t>á</w:t>
            </w:r>
            <w:r>
              <w:rPr>
                <w:rFonts w:ascii="Arial Narrow" w:hAnsi="Arial Narrow"/>
                <w:sz w:val="24"/>
                <w:szCs w:val="24"/>
              </w:rPr>
              <w:t>rea de Psicologia e registro ativo no conselho competente</w:t>
            </w:r>
          </w:p>
        </w:tc>
      </w:tr>
      <w:tr w:rsidR="00E011C8" w:rsidRPr="00F0550B" w14:paraId="247FD8CE" w14:textId="77777777">
        <w:trPr>
          <w:trHeight w:val="1036"/>
        </w:trPr>
        <w:tc>
          <w:tcPr>
            <w:tcW w:w="2268" w:type="dxa"/>
          </w:tcPr>
          <w:p w14:paraId="00E2B27F" w14:textId="77777777"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E669F6" w14:textId="77777777"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97BC236" w14:textId="77777777"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D6474D" w14:textId="33AF5CC7" w:rsidR="00E011C8" w:rsidRPr="00F0550B" w:rsidRDefault="00B70139" w:rsidP="00E011C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Assistente Social</w:t>
            </w:r>
          </w:p>
        </w:tc>
        <w:tc>
          <w:tcPr>
            <w:tcW w:w="850" w:type="dxa"/>
          </w:tcPr>
          <w:p w14:paraId="167A4794" w14:textId="77777777"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18B887" w14:textId="77777777"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B6C02FD" w14:textId="77777777"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BB65C6" w14:textId="77777777"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3C29CF" w14:textId="77777777" w:rsidR="00E011C8" w:rsidRPr="00F0550B" w:rsidRDefault="00E011C8" w:rsidP="000C1715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601CAB9C" w14:textId="77777777" w:rsidR="00E011C8" w:rsidRPr="00DB2603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F06F77" w14:textId="77777777" w:rsidR="00E011C8" w:rsidRPr="00DB2603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0F1025F" w14:textId="77777777" w:rsidR="00E011C8" w:rsidRPr="00DB2603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F4BDB3" w14:textId="77777777" w:rsidR="00E011C8" w:rsidRPr="00DB2603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1E1E92" w14:textId="5BDE1DA7" w:rsidR="00E011C8" w:rsidRPr="00DB2603" w:rsidRDefault="00E011C8" w:rsidP="000C1715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DB2603" w:rsidRPr="00DB2603">
              <w:rPr>
                <w:rFonts w:ascii="Arial Narrow" w:hAnsi="Arial Narrow"/>
                <w:sz w:val="24"/>
                <w:szCs w:val="24"/>
              </w:rPr>
              <w:t>2</w:t>
            </w:r>
            <w:r w:rsidR="00267384">
              <w:rPr>
                <w:rFonts w:ascii="Arial Narrow" w:hAnsi="Arial Narrow"/>
                <w:sz w:val="24"/>
                <w:szCs w:val="24"/>
              </w:rPr>
              <w:t>.</w:t>
            </w:r>
            <w:r w:rsidR="00DB2603" w:rsidRPr="00DB2603">
              <w:rPr>
                <w:rFonts w:ascii="Arial Narrow" w:hAnsi="Arial Narrow"/>
                <w:sz w:val="24"/>
                <w:szCs w:val="24"/>
              </w:rPr>
              <w:t>696,24</w:t>
            </w:r>
          </w:p>
        </w:tc>
        <w:tc>
          <w:tcPr>
            <w:tcW w:w="1135" w:type="dxa"/>
          </w:tcPr>
          <w:p w14:paraId="0E8796C4" w14:textId="77777777"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2AF9AE0" w14:textId="77777777"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5D5234C" w14:textId="77777777"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B7DC9F" w14:textId="77777777"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97B194" w14:textId="7B754518" w:rsidR="00E011C8" w:rsidRPr="00F0550B" w:rsidRDefault="00DB2603" w:rsidP="000C1715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>0</w:t>
            </w:r>
            <w:r w:rsidR="00E011C8"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69A2C581" w14:textId="48E750E1" w:rsidR="00E011C8" w:rsidRPr="00F0550B" w:rsidRDefault="00B70139" w:rsidP="000C1715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Graduação na </w:t>
            </w:r>
            <w:r w:rsidR="00DB2603">
              <w:rPr>
                <w:rFonts w:ascii="Arial Narrow" w:hAnsi="Arial Narrow"/>
                <w:sz w:val="24"/>
                <w:szCs w:val="24"/>
              </w:rPr>
              <w:t>á</w:t>
            </w:r>
            <w:r>
              <w:rPr>
                <w:rFonts w:ascii="Arial Narrow" w:hAnsi="Arial Narrow"/>
                <w:sz w:val="24"/>
                <w:szCs w:val="24"/>
              </w:rPr>
              <w:t>rea de Assistencia Social e registro ativo no conselho competente.</w:t>
            </w:r>
          </w:p>
        </w:tc>
      </w:tr>
    </w:tbl>
    <w:p w14:paraId="5FF3D6C8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75AB1671" w14:textId="5E7D4DA3" w:rsidR="00E0639E" w:rsidRDefault="00E0639E" w:rsidP="00021CB8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–</w:t>
      </w:r>
      <w:r w:rsidR="00021CB8">
        <w:rPr>
          <w:rFonts w:ascii="Arial Narrow" w:hAnsi="Arial Narrow"/>
          <w:b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CARGOS</w:t>
      </w:r>
      <w:r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SAÚDE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E0639E" w:rsidRPr="00F0550B" w14:paraId="3A8797FA" w14:textId="77777777" w:rsidTr="002E700F">
        <w:trPr>
          <w:trHeight w:val="1034"/>
        </w:trPr>
        <w:tc>
          <w:tcPr>
            <w:tcW w:w="2268" w:type="dxa"/>
            <w:shd w:val="clear" w:color="auto" w:fill="9BBA58"/>
          </w:tcPr>
          <w:p w14:paraId="6ED98449" w14:textId="77777777" w:rsidR="00E0639E" w:rsidRPr="00F0550B" w:rsidRDefault="00E0639E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B4C913" w14:textId="77777777" w:rsidR="00E0639E" w:rsidRPr="00F0550B" w:rsidRDefault="00E0639E" w:rsidP="002E700F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1792AEC1" w14:textId="77777777" w:rsidR="00E0639E" w:rsidRPr="00F0550B" w:rsidRDefault="00E0639E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46D536" w14:textId="77777777" w:rsidR="00E0639E" w:rsidRPr="00F0550B" w:rsidRDefault="00E0639E" w:rsidP="002E700F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456E742D" w14:textId="77777777" w:rsidR="00E0639E" w:rsidRPr="00F0550B" w:rsidRDefault="00E0639E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6BAA0E" w14:textId="77777777" w:rsidR="00E0639E" w:rsidRPr="00F0550B" w:rsidRDefault="00E0639E" w:rsidP="002E700F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7267AE67" w14:textId="77777777" w:rsidR="00E0639E" w:rsidRPr="00F0550B" w:rsidRDefault="00E0639E" w:rsidP="002E700F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0E9AA506" w14:textId="77777777" w:rsidR="00E0639E" w:rsidRPr="00F0550B" w:rsidRDefault="00E0639E" w:rsidP="002E700F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5DB9978B" w14:textId="77777777" w:rsidR="00E0639E" w:rsidRPr="00F0550B" w:rsidRDefault="00E0639E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F78A76" w14:textId="77777777" w:rsidR="00E0639E" w:rsidRPr="00F0550B" w:rsidRDefault="00E0639E" w:rsidP="002E700F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639E" w:rsidRPr="00F0550B" w14:paraId="344320D9" w14:textId="77777777" w:rsidTr="002E700F">
        <w:trPr>
          <w:trHeight w:val="1034"/>
        </w:trPr>
        <w:tc>
          <w:tcPr>
            <w:tcW w:w="2268" w:type="dxa"/>
          </w:tcPr>
          <w:p w14:paraId="65572DFF" w14:textId="77777777" w:rsidR="00E0639E" w:rsidRPr="00F0550B" w:rsidRDefault="00E0639E" w:rsidP="002E700F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C8C7696" w14:textId="77777777" w:rsidR="00E0639E" w:rsidRPr="00F0550B" w:rsidRDefault="00E0639E" w:rsidP="002E700F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Fonoaudiólogo </w:t>
            </w:r>
          </w:p>
        </w:tc>
        <w:tc>
          <w:tcPr>
            <w:tcW w:w="850" w:type="dxa"/>
          </w:tcPr>
          <w:p w14:paraId="13AE485D" w14:textId="77777777" w:rsidR="00E0639E" w:rsidRPr="00F0550B" w:rsidRDefault="00E0639E" w:rsidP="002E700F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1AD288" w14:textId="77777777" w:rsidR="00E0639E" w:rsidRPr="00F0550B" w:rsidRDefault="00E0639E" w:rsidP="002E700F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400B6E78" w14:textId="77777777" w:rsidR="00E0639E" w:rsidRPr="00B70139" w:rsidRDefault="00E0639E" w:rsidP="002E700F">
            <w:pPr>
              <w:pStyle w:val="TableParagraph"/>
              <w:spacing w:before="7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1199BAE0" w14:textId="0B5F689A" w:rsidR="00E0639E" w:rsidRPr="00B70139" w:rsidRDefault="00E0639E" w:rsidP="002E700F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R$ 1</w:t>
            </w:r>
            <w:r w:rsidR="0026738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797,49</w:t>
            </w:r>
          </w:p>
        </w:tc>
        <w:tc>
          <w:tcPr>
            <w:tcW w:w="1135" w:type="dxa"/>
          </w:tcPr>
          <w:p w14:paraId="51A2EF94" w14:textId="77777777" w:rsidR="00E0639E" w:rsidRPr="00F0550B" w:rsidRDefault="00E0639E" w:rsidP="002E700F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2CDD030" w14:textId="1D2B6822" w:rsidR="00E0639E" w:rsidRPr="00F0550B" w:rsidRDefault="00E0639E" w:rsidP="002E700F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F0550B">
              <w:rPr>
                <w:rFonts w:ascii="Arial Narrow" w:hAnsi="Arial Narrow"/>
                <w:sz w:val="24"/>
                <w:szCs w:val="24"/>
              </w:rPr>
              <w:t>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5CB8AFF5" w14:textId="77777777" w:rsidR="00E0639E" w:rsidRPr="00F0550B" w:rsidRDefault="00E0639E" w:rsidP="002E700F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Graduação na área de fonoaudiologia e registro ativo no conselho competente</w:t>
            </w:r>
          </w:p>
        </w:tc>
      </w:tr>
      <w:tr w:rsidR="00267384" w:rsidRPr="00F0550B" w14:paraId="6952A08C" w14:textId="77777777" w:rsidTr="002E700F">
        <w:trPr>
          <w:trHeight w:val="1034"/>
        </w:trPr>
        <w:tc>
          <w:tcPr>
            <w:tcW w:w="2268" w:type="dxa"/>
          </w:tcPr>
          <w:p w14:paraId="4B85BC25" w14:textId="234F7BA3" w:rsidR="00267384" w:rsidRPr="00267384" w:rsidRDefault="00267384" w:rsidP="002E700F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Dentista </w:t>
            </w:r>
          </w:p>
        </w:tc>
        <w:tc>
          <w:tcPr>
            <w:tcW w:w="850" w:type="dxa"/>
          </w:tcPr>
          <w:p w14:paraId="648FA24B" w14:textId="73702D53" w:rsidR="00267384" w:rsidRPr="00267384" w:rsidRDefault="00267384" w:rsidP="00267384">
            <w:pPr>
              <w:pStyle w:val="TableParagraph"/>
              <w:spacing w:before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7384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755202B1" w14:textId="2CAD46A8" w:rsidR="00267384" w:rsidRPr="00267384" w:rsidRDefault="00267384" w:rsidP="00267384">
            <w:pPr>
              <w:pStyle w:val="TableParagraph"/>
              <w:spacing w:before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7384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5.135,68</w:t>
            </w:r>
          </w:p>
        </w:tc>
        <w:tc>
          <w:tcPr>
            <w:tcW w:w="1135" w:type="dxa"/>
          </w:tcPr>
          <w:p w14:paraId="663E2C45" w14:textId="75DF8BA4" w:rsidR="00267384" w:rsidRPr="00267384" w:rsidRDefault="00D64CAB" w:rsidP="002E700F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 e </w:t>
            </w:r>
            <w:bookmarkStart w:id="0" w:name="_GoBack"/>
            <w:bookmarkEnd w:id="0"/>
            <w:r w:rsidR="00267384" w:rsidRPr="00267384">
              <w:rPr>
                <w:rFonts w:ascii="Arial Narrow" w:hAnsi="Arial Narrow"/>
                <w:sz w:val="24"/>
                <w:szCs w:val="24"/>
              </w:rPr>
              <w:t>40horas</w:t>
            </w:r>
          </w:p>
        </w:tc>
        <w:tc>
          <w:tcPr>
            <w:tcW w:w="3542" w:type="dxa"/>
          </w:tcPr>
          <w:p w14:paraId="7A354986" w14:textId="7B4B9F30" w:rsidR="00267384" w:rsidRDefault="00267384" w:rsidP="00267384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Graduação na área de </w:t>
            </w:r>
            <w:r>
              <w:rPr>
                <w:rFonts w:ascii="Arial Narrow" w:hAnsi="Arial Narrow"/>
                <w:sz w:val="24"/>
                <w:szCs w:val="24"/>
              </w:rPr>
              <w:t>odontologia</w:t>
            </w:r>
            <w:r>
              <w:rPr>
                <w:rFonts w:ascii="Arial Narrow" w:hAnsi="Arial Narrow"/>
                <w:sz w:val="24"/>
                <w:szCs w:val="24"/>
              </w:rPr>
              <w:t xml:space="preserve"> e registro ativo no conselho competente</w:t>
            </w:r>
          </w:p>
        </w:tc>
      </w:tr>
    </w:tbl>
    <w:p w14:paraId="081857A9" w14:textId="77777777" w:rsidR="00E0639E" w:rsidRDefault="00E0639E" w:rsidP="00E0639E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p w14:paraId="7512BCCA" w14:textId="77777777" w:rsidR="00E0639E" w:rsidRDefault="00E0639E" w:rsidP="00E0639E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p w14:paraId="10CED631" w14:textId="074F3A5F" w:rsidR="00021CB8" w:rsidRDefault="00021CB8" w:rsidP="00021CB8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CARGOS</w:t>
      </w:r>
      <w:r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E0639E">
        <w:rPr>
          <w:rFonts w:ascii="Arial Narrow" w:hAnsi="Arial Narrow"/>
          <w:b/>
          <w:sz w:val="24"/>
          <w:szCs w:val="24"/>
        </w:rPr>
        <w:t>TODAS AS SECRETARIAS</w:t>
      </w:r>
    </w:p>
    <w:p w14:paraId="73B9F544" w14:textId="77777777" w:rsidR="00021CB8" w:rsidRPr="00F0550B" w:rsidRDefault="00021CB8" w:rsidP="00021CB8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021CB8" w:rsidRPr="00F0550B" w14:paraId="7492CD73" w14:textId="77777777" w:rsidTr="00C03227">
        <w:trPr>
          <w:trHeight w:val="1034"/>
        </w:trPr>
        <w:tc>
          <w:tcPr>
            <w:tcW w:w="2268" w:type="dxa"/>
            <w:shd w:val="clear" w:color="auto" w:fill="9BBA58"/>
          </w:tcPr>
          <w:p w14:paraId="25EE0A8D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8179A24" w14:textId="77777777" w:rsidR="00021CB8" w:rsidRPr="00F0550B" w:rsidRDefault="00021CB8" w:rsidP="00C03227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7C812586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898CB4" w14:textId="77777777" w:rsidR="00021CB8" w:rsidRPr="00F0550B" w:rsidRDefault="00021CB8" w:rsidP="00C03227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14E79528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51E91D" w14:textId="77777777" w:rsidR="00021CB8" w:rsidRPr="00F0550B" w:rsidRDefault="00021CB8" w:rsidP="00C03227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4868CAC0" w14:textId="77777777" w:rsidR="00021CB8" w:rsidRPr="00F0550B" w:rsidRDefault="00021CB8" w:rsidP="00C03227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7736F556" w14:textId="77777777" w:rsidR="00021CB8" w:rsidRPr="00F0550B" w:rsidRDefault="00021CB8" w:rsidP="00C03227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126ED4A3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E03660" w14:textId="77777777" w:rsidR="00021CB8" w:rsidRPr="00F0550B" w:rsidRDefault="00021CB8" w:rsidP="00C03227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021CB8" w:rsidRPr="00F0550B" w14:paraId="7318E142" w14:textId="77777777" w:rsidTr="00C03227">
        <w:trPr>
          <w:trHeight w:val="2414"/>
        </w:trPr>
        <w:tc>
          <w:tcPr>
            <w:tcW w:w="2268" w:type="dxa"/>
          </w:tcPr>
          <w:p w14:paraId="3EE0A70B" w14:textId="77777777" w:rsidR="00021CB8" w:rsidRPr="00F0550B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752AFC" w14:textId="77777777" w:rsidR="00021CB8" w:rsidRPr="00F0550B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8FEE527" w14:textId="77777777" w:rsidR="00021CB8" w:rsidRPr="00F0550B" w:rsidRDefault="00021CB8" w:rsidP="00C03227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5AA00AE" w14:textId="1FBC563B" w:rsidR="00021CB8" w:rsidRPr="00F0550B" w:rsidRDefault="00021CB8" w:rsidP="00C03227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Serviços Gerais</w:t>
            </w:r>
          </w:p>
        </w:tc>
        <w:tc>
          <w:tcPr>
            <w:tcW w:w="850" w:type="dxa"/>
          </w:tcPr>
          <w:p w14:paraId="35E8E230" w14:textId="77777777" w:rsidR="00021CB8" w:rsidRPr="00F0550B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A1026" w14:textId="77777777" w:rsidR="00021CB8" w:rsidRPr="00F0550B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8A4AEF" w14:textId="77777777" w:rsidR="00021CB8" w:rsidRPr="00F0550B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699773" w14:textId="77777777" w:rsidR="00021CB8" w:rsidRPr="00F0550B" w:rsidRDefault="00021CB8" w:rsidP="00C03227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9E414CE" w14:textId="77777777" w:rsidR="00021CB8" w:rsidRPr="00F0550B" w:rsidRDefault="00021CB8" w:rsidP="00C03227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3DFF10C2" w14:textId="77777777" w:rsidR="00021CB8" w:rsidRPr="00DB2603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32A7EF" w14:textId="77777777" w:rsidR="00021CB8" w:rsidRPr="00DB2603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616447" w14:textId="77777777" w:rsidR="00021CB8" w:rsidRPr="00DB2603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250B35D" w14:textId="77777777" w:rsidR="00021CB8" w:rsidRPr="00DB2603" w:rsidRDefault="00021CB8" w:rsidP="00C03227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FDB9C5" w14:textId="7C53852E" w:rsidR="00021CB8" w:rsidRPr="00DB2603" w:rsidRDefault="00021CB8" w:rsidP="00C03227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6738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212,00</w:t>
            </w:r>
          </w:p>
        </w:tc>
        <w:tc>
          <w:tcPr>
            <w:tcW w:w="1135" w:type="dxa"/>
          </w:tcPr>
          <w:p w14:paraId="5CCCA33E" w14:textId="77777777" w:rsidR="00021CB8" w:rsidRPr="00F0550B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9F68DA" w14:textId="77777777" w:rsidR="00021CB8" w:rsidRPr="00F0550B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86392E" w14:textId="77777777" w:rsidR="00021CB8" w:rsidRPr="00F0550B" w:rsidRDefault="00021CB8" w:rsidP="00C03227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4C6636" w14:textId="77777777" w:rsidR="00021CB8" w:rsidRPr="00F0550B" w:rsidRDefault="00021CB8" w:rsidP="00C03227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FA10EA" w14:textId="401571B8" w:rsidR="00021CB8" w:rsidRPr="00F0550B" w:rsidRDefault="00E0639E" w:rsidP="00C03227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 e </w:t>
            </w:r>
            <w:r w:rsidR="00021CB8"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="00021CB8"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021CB8"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3C67BF0B" w14:textId="5BDEF801" w:rsidR="00021CB8" w:rsidRPr="00F0550B" w:rsidRDefault="00021CB8" w:rsidP="00C03227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Alfabetizado</w:t>
            </w:r>
          </w:p>
        </w:tc>
      </w:tr>
      <w:tr w:rsidR="00E0639E" w:rsidRPr="00F0550B" w14:paraId="15587099" w14:textId="77777777" w:rsidTr="00C03227">
        <w:trPr>
          <w:trHeight w:val="2414"/>
        </w:trPr>
        <w:tc>
          <w:tcPr>
            <w:tcW w:w="2268" w:type="dxa"/>
          </w:tcPr>
          <w:p w14:paraId="5678FA13" w14:textId="4CC0BEA0" w:rsidR="00E0639E" w:rsidRPr="00E0639E" w:rsidRDefault="00E0639E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Motorista de Caminhão</w:t>
            </w:r>
          </w:p>
        </w:tc>
        <w:tc>
          <w:tcPr>
            <w:tcW w:w="850" w:type="dxa"/>
          </w:tcPr>
          <w:p w14:paraId="7A1E911A" w14:textId="4276B3C5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01B1895C" w14:textId="5EDB6DAC" w:rsidR="00E0639E" w:rsidRPr="00DB2603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R$ 1.</w:t>
            </w:r>
            <w:r>
              <w:rPr>
                <w:rFonts w:ascii="Arial Narrow" w:hAnsi="Arial Narrow"/>
                <w:sz w:val="24"/>
                <w:szCs w:val="24"/>
              </w:rPr>
              <w:t>445,15</w:t>
            </w:r>
          </w:p>
        </w:tc>
        <w:tc>
          <w:tcPr>
            <w:tcW w:w="1135" w:type="dxa"/>
          </w:tcPr>
          <w:p w14:paraId="12EF4C17" w14:textId="230B48E9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14:paraId="02F8DBEE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14:paraId="2019DF4D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Cursos de qualificação para Operação de 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caminhão Caçamba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;</w:t>
            </w:r>
          </w:p>
          <w:p w14:paraId="1B985C67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14:paraId="3F1D9437" w14:textId="77777777" w:rsidR="00E0639E" w:rsidRPr="00F0550B" w:rsidRDefault="00E0639E" w:rsidP="00E0639E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14:paraId="0146D4A5" w14:textId="6CCBCFAE" w:rsidR="00E0639E" w:rsidRDefault="00E0639E" w:rsidP="00E0639E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categoria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E0639E" w:rsidRPr="00F0550B" w14:paraId="1BD7B395" w14:textId="77777777" w:rsidTr="00C03227">
        <w:trPr>
          <w:trHeight w:val="2414"/>
        </w:trPr>
        <w:tc>
          <w:tcPr>
            <w:tcW w:w="2268" w:type="dxa"/>
          </w:tcPr>
          <w:p w14:paraId="6EB2040F" w14:textId="513EB6A2" w:rsidR="00E0639E" w:rsidRDefault="00E0639E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Gari</w:t>
            </w:r>
          </w:p>
        </w:tc>
        <w:tc>
          <w:tcPr>
            <w:tcW w:w="850" w:type="dxa"/>
          </w:tcPr>
          <w:p w14:paraId="3E52A929" w14:textId="0A8B7116" w:rsidR="00E0639E" w:rsidRPr="00F95189" w:rsidRDefault="00E0639E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04307186" w14:textId="48ECF952" w:rsidR="00E0639E" w:rsidRPr="00F0550B" w:rsidRDefault="00E0639E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6738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212,00</w:t>
            </w:r>
          </w:p>
        </w:tc>
        <w:tc>
          <w:tcPr>
            <w:tcW w:w="1135" w:type="dxa"/>
          </w:tcPr>
          <w:p w14:paraId="517FDD2C" w14:textId="2E321AC4" w:rsidR="00E0639E" w:rsidRPr="00F95189" w:rsidRDefault="00E0639E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 e </w:t>
            </w: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3154C35E" w14:textId="5339922A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Alfabetizado</w:t>
            </w:r>
          </w:p>
        </w:tc>
      </w:tr>
      <w:tr w:rsidR="00B464FC" w:rsidRPr="00F0550B" w14:paraId="7670E48E" w14:textId="77777777" w:rsidTr="00C03227">
        <w:trPr>
          <w:trHeight w:val="2414"/>
        </w:trPr>
        <w:tc>
          <w:tcPr>
            <w:tcW w:w="2268" w:type="dxa"/>
          </w:tcPr>
          <w:p w14:paraId="54D3D074" w14:textId="3F603A94" w:rsidR="00B464FC" w:rsidRDefault="00B464FC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E41C36">
              <w:rPr>
                <w:rFonts w:ascii="Arial Narrow" w:hAnsi="Arial Narrow"/>
                <w:sz w:val="24"/>
                <w:szCs w:val="24"/>
              </w:rPr>
              <w:t>ecanico</w:t>
            </w:r>
          </w:p>
        </w:tc>
        <w:tc>
          <w:tcPr>
            <w:tcW w:w="850" w:type="dxa"/>
          </w:tcPr>
          <w:p w14:paraId="5CF0D92A" w14:textId="7C20478E" w:rsidR="00B464FC" w:rsidRPr="00F0550B" w:rsidRDefault="00E41C36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1EC81719" w14:textId="453D1B95" w:rsidR="00B464FC" w:rsidRPr="00DB2603" w:rsidRDefault="00E41C36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R$ 2</w:t>
            </w:r>
            <w:r w:rsidR="0026738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779,13</w:t>
            </w:r>
          </w:p>
        </w:tc>
        <w:tc>
          <w:tcPr>
            <w:tcW w:w="1135" w:type="dxa"/>
          </w:tcPr>
          <w:p w14:paraId="7D2AD0B4" w14:textId="1335123B" w:rsidR="00B464FC" w:rsidRDefault="00FC3A73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e 40 horas</w:t>
            </w:r>
          </w:p>
        </w:tc>
        <w:tc>
          <w:tcPr>
            <w:tcW w:w="3542" w:type="dxa"/>
          </w:tcPr>
          <w:p w14:paraId="3A463421" w14:textId="77777777" w:rsidR="00B464FC" w:rsidRDefault="00FC3A73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Alfabetizado</w:t>
            </w:r>
          </w:p>
          <w:p w14:paraId="6E957330" w14:textId="19B181AD" w:rsidR="00FC3A73" w:rsidRDefault="00FC3A73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Cursos de qualificação para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mecanico de máquinas pesadas</w:t>
            </w:r>
          </w:p>
        </w:tc>
      </w:tr>
    </w:tbl>
    <w:p w14:paraId="28838E66" w14:textId="77777777" w:rsidR="00B97C75" w:rsidRDefault="00B97C75">
      <w:pPr>
        <w:pStyle w:val="Corpodetexto"/>
        <w:rPr>
          <w:rFonts w:ascii="Arial Narrow" w:hAnsi="Arial Narrow"/>
        </w:rPr>
      </w:pPr>
    </w:p>
    <w:p w14:paraId="59FAAD6E" w14:textId="77777777" w:rsidR="00F0550B" w:rsidRDefault="00F0550B">
      <w:pPr>
        <w:pStyle w:val="Corpodetexto"/>
        <w:rPr>
          <w:rFonts w:ascii="Arial Narrow" w:hAnsi="Arial Narrow"/>
        </w:rPr>
      </w:pPr>
    </w:p>
    <w:p w14:paraId="00DC2EA7" w14:textId="77777777" w:rsidR="00F0550B" w:rsidRPr="00F0550B" w:rsidRDefault="00F0550B">
      <w:pPr>
        <w:pStyle w:val="Corpodetexto"/>
        <w:rPr>
          <w:rFonts w:ascii="Arial Narrow" w:hAnsi="Arial Narrow"/>
        </w:rPr>
      </w:pPr>
    </w:p>
    <w:p w14:paraId="19F68068" w14:textId="77777777"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14:paraId="20A8D10E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0768B8B4" w14:textId="3CE57A3F"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E0639E">
        <w:rPr>
          <w:rFonts w:ascii="Arial Narrow" w:hAnsi="Arial Narrow"/>
          <w:b/>
          <w:sz w:val="24"/>
          <w:szCs w:val="24"/>
        </w:rPr>
        <w:t>17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B70139">
        <w:rPr>
          <w:rFonts w:ascii="Arial Narrow" w:hAnsi="Arial Narrow"/>
          <w:b/>
          <w:sz w:val="24"/>
          <w:szCs w:val="24"/>
        </w:rPr>
        <w:t>fevereiro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0550B">
        <w:rPr>
          <w:rFonts w:ascii="Arial Narrow" w:hAnsi="Arial Narrow"/>
          <w:b/>
          <w:sz w:val="24"/>
          <w:szCs w:val="24"/>
        </w:rPr>
        <w:t>0</w:t>
      </w:r>
      <w:r w:rsidR="00B70139">
        <w:rPr>
          <w:rFonts w:ascii="Arial Narrow" w:hAnsi="Arial Narrow"/>
          <w:b/>
          <w:sz w:val="24"/>
          <w:szCs w:val="24"/>
        </w:rPr>
        <w:t>3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B70139">
        <w:rPr>
          <w:rFonts w:ascii="Arial Narrow" w:hAnsi="Arial Narrow"/>
          <w:b/>
          <w:sz w:val="24"/>
          <w:szCs w:val="24"/>
        </w:rPr>
        <w:t>março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Pr="00F0550B">
        <w:rPr>
          <w:rFonts w:ascii="Arial Narrow" w:hAnsi="Arial Narrow"/>
          <w:b/>
          <w:sz w:val="24"/>
          <w:szCs w:val="24"/>
        </w:rPr>
        <w:t>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>no horário compreendido das 08h00 às 11h30 e das 13h30 às 17h00, na sede da prefeitura municipal de Passos Maia-SC, na rua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14:paraId="57828C78" w14:textId="77777777"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 xml:space="preserve">3.2 A inscrição será feita pessoalmente pelo candidato ou através de procuração com firma do outorgando reconhecida </w:t>
      </w:r>
      <w:r w:rsidRPr="00F0550B">
        <w:rPr>
          <w:rFonts w:ascii="Arial Narrow" w:hAnsi="Arial Narrow"/>
          <w:sz w:val="24"/>
          <w:szCs w:val="24"/>
        </w:rPr>
        <w:lastRenderedPageBreak/>
        <w:t>em cartório e mediante apresentação dos documentos indispensáveis à inscrição;</w:t>
      </w:r>
    </w:p>
    <w:p w14:paraId="4653CD32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17F3C10C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F0550B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7D41A094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3.5 As inscrições serão gratuitas.</w:t>
      </w:r>
    </w:p>
    <w:p w14:paraId="59BA48F2" w14:textId="77777777"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14:paraId="5A8D5D6E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7C4625EA" w14:textId="77777777"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14:paraId="2A2983D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5B46086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43E7A0BD" w14:textId="3FC4126C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E32F25">
        <w:rPr>
          <w:rFonts w:ascii="Arial Narrow" w:hAnsi="Arial Narrow"/>
          <w:sz w:val="24"/>
          <w:szCs w:val="24"/>
        </w:rPr>
        <w:t>ado será divulgado até a data de</w:t>
      </w:r>
      <w:r w:rsidR="00F0550B">
        <w:rPr>
          <w:rFonts w:ascii="Arial Narrow" w:hAnsi="Arial Narrow"/>
          <w:sz w:val="24"/>
          <w:szCs w:val="24"/>
        </w:rPr>
        <w:t xml:space="preserve"> </w:t>
      </w:r>
      <w:r w:rsidR="00B70139">
        <w:rPr>
          <w:rFonts w:ascii="Arial Narrow" w:hAnsi="Arial Narrow"/>
          <w:sz w:val="24"/>
          <w:szCs w:val="24"/>
        </w:rPr>
        <w:t>08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B70139">
        <w:rPr>
          <w:rFonts w:ascii="Arial Narrow" w:hAnsi="Arial Narrow"/>
          <w:sz w:val="24"/>
          <w:szCs w:val="24"/>
        </w:rPr>
        <w:t>março</w:t>
      </w:r>
      <w:r w:rsidRPr="00F0550B">
        <w:rPr>
          <w:rFonts w:ascii="Arial Narrow" w:hAnsi="Arial Narrow"/>
          <w:sz w:val="24"/>
          <w:szCs w:val="24"/>
        </w:rPr>
        <w:t xml:space="preserve"> de 202</w:t>
      </w:r>
      <w:r w:rsidR="00B70139">
        <w:rPr>
          <w:rFonts w:ascii="Arial Narrow" w:hAnsi="Arial Narrow"/>
          <w:sz w:val="24"/>
          <w:szCs w:val="24"/>
        </w:rPr>
        <w:t>2</w:t>
      </w:r>
      <w:r w:rsidRPr="00F0550B">
        <w:rPr>
          <w:rFonts w:ascii="Arial Narrow" w:hAnsi="Arial Narrow"/>
          <w:sz w:val="24"/>
          <w:szCs w:val="24"/>
        </w:rPr>
        <w:t>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14:paraId="280E4502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467A291B" w14:textId="77777777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7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14:paraId="5787C04E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DE965D4" w14:textId="77777777"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14:paraId="4DF4224C" w14:textId="77777777"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14:paraId="29D4A4DD" w14:textId="77777777" w:rsidR="00B97C75" w:rsidRPr="00F0550B" w:rsidRDefault="00B97C75">
      <w:pPr>
        <w:rPr>
          <w:rFonts w:ascii="Arial Narrow" w:hAnsi="Arial Narrow"/>
          <w:sz w:val="24"/>
          <w:szCs w:val="24"/>
        </w:rPr>
      </w:pPr>
    </w:p>
    <w:p w14:paraId="5DC5714C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7A986798" w14:textId="77777777"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14:paraId="43CB1D24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6229CFB5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14:paraId="79124697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14:paraId="4D2B0804" w14:textId="77777777"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Cópia da carteira de trabalho, com o registro da profissão a que está se candidatando, caso tenha experiencia na area privada.</w:t>
      </w:r>
    </w:p>
    <w:p w14:paraId="06DF505B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14:paraId="401A70CD" w14:textId="77777777"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14:paraId="516635B9" w14:textId="77777777"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14:paraId="5927DE7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698E300D" w14:textId="77777777"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14:paraId="0ED6651A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51F14C05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14:paraId="30FE30C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22A2681D" w14:textId="77777777" w:rsidR="00B97C75" w:rsidRPr="00F0550B" w:rsidRDefault="000C6EF3">
      <w:pPr>
        <w:pStyle w:val="Ttulo1"/>
        <w:spacing w:before="152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Professores:</w:t>
      </w:r>
    </w:p>
    <w:p w14:paraId="4B80D2E3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28272AB4" w14:textId="77777777"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 de Pós-graduação na área específica com registro no órgão competente: 0,5 ponto para cada especialização; </w:t>
      </w:r>
    </w:p>
    <w:p w14:paraId="019E05E0" w14:textId="77777777"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 de Mestrado ou Doutorado na área específica com registro no órgão competente: 1 ponto para cada título; </w:t>
      </w:r>
    </w:p>
    <w:p w14:paraId="2654049E" w14:textId="77777777"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Cursos de aperfeiçoamento e atualização, na área específica: 0,5 ponto para cada curso frequentado (presenciais ou não) de no mínimo 40h, realizado a partir de 1º de janeiro de 2017; </w:t>
      </w:r>
    </w:p>
    <w:p w14:paraId="0041FB9E" w14:textId="77777777" w:rsidR="00487052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Apuração de tempo de serviço, de no mínimo 6 meses, em atividades de docência no magistério, comprovada através de CTPS, contrato de trabalho ou certidão de tempo de serviço: 0,5 ponto para cada período de 6 meses; </w:t>
      </w:r>
    </w:p>
    <w:p w14:paraId="7E5E8FAF" w14:textId="77777777" w:rsidR="00B97C75" w:rsidRPr="00F0550B" w:rsidRDefault="00487052" w:rsidP="00487052">
      <w:pPr>
        <w:pStyle w:val="Corpodetexto"/>
        <w:numPr>
          <w:ilvl w:val="0"/>
          <w:numId w:val="12"/>
        </w:numPr>
        <w:rPr>
          <w:rFonts w:ascii="Arial Narrow" w:hAnsi="Arial Narrow"/>
        </w:rPr>
      </w:pPr>
      <w:r w:rsidRPr="00F0550B">
        <w:rPr>
          <w:rFonts w:ascii="Arial Narrow" w:hAnsi="Arial Narrow"/>
        </w:rPr>
        <w:t>Maior idade do candidato.</w:t>
      </w:r>
    </w:p>
    <w:p w14:paraId="0CBB2660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02BBE973" w14:textId="5D2C31F5" w:rsidR="00B97C75" w:rsidRPr="00F0550B" w:rsidRDefault="00AB3F25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Auxiliar de Serviços Gerais</w:t>
      </w:r>
      <w:r w:rsidR="000C6EF3" w:rsidRPr="00F0550B">
        <w:rPr>
          <w:rFonts w:ascii="Arial Narrow" w:hAnsi="Arial Narrow"/>
          <w:u w:val="thick"/>
        </w:rPr>
        <w:t>:</w:t>
      </w:r>
    </w:p>
    <w:p w14:paraId="7DF79992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ECB6A1C" w14:textId="77777777" w:rsidR="00B97C75" w:rsidRPr="00F0550B" w:rsidRDefault="00B97C75">
      <w:pPr>
        <w:pStyle w:val="Corpodetexto"/>
        <w:spacing w:before="4"/>
        <w:rPr>
          <w:rFonts w:ascii="Arial Narrow" w:hAnsi="Arial Narrow"/>
          <w:b/>
        </w:rPr>
      </w:pPr>
    </w:p>
    <w:p w14:paraId="63059F90" w14:textId="0385711A" w:rsidR="00B97C75" w:rsidRDefault="000C6EF3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14:paraId="3150B7E8" w14:textId="7F5C3752" w:rsidR="00AB3F25" w:rsidRPr="00F0550B" w:rsidRDefault="00AB3F25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 Idade;</w:t>
      </w:r>
    </w:p>
    <w:p w14:paraId="302967A9" w14:textId="77777777" w:rsidR="00E0639E" w:rsidRDefault="00E0639E" w:rsidP="00E0639E">
      <w:pPr>
        <w:pStyle w:val="Ttulo1"/>
        <w:rPr>
          <w:rFonts w:ascii="Arial Narrow" w:hAnsi="Arial Narrow"/>
          <w:u w:val="thick"/>
        </w:rPr>
      </w:pPr>
    </w:p>
    <w:p w14:paraId="5C8A5C31" w14:textId="13CCBADD" w:rsidR="00E0639E" w:rsidRPr="00F0550B" w:rsidRDefault="00E0639E" w:rsidP="00E0639E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Motorista de Caminhão</w:t>
      </w:r>
      <w:r w:rsidRPr="00F0550B">
        <w:rPr>
          <w:rFonts w:ascii="Arial Narrow" w:hAnsi="Arial Narrow"/>
          <w:u w:val="thick"/>
        </w:rPr>
        <w:t>:</w:t>
      </w:r>
    </w:p>
    <w:p w14:paraId="42FFA2BC" w14:textId="77777777" w:rsidR="00E0639E" w:rsidRPr="00F0550B" w:rsidRDefault="00E0639E" w:rsidP="00E0639E">
      <w:pPr>
        <w:pStyle w:val="Corpodetexto"/>
        <w:rPr>
          <w:rFonts w:ascii="Arial Narrow" w:hAnsi="Arial Narrow"/>
          <w:b/>
        </w:rPr>
      </w:pPr>
    </w:p>
    <w:p w14:paraId="6412E574" w14:textId="77777777" w:rsidR="00E0639E" w:rsidRPr="00F0550B" w:rsidRDefault="00E0639E" w:rsidP="00E0639E">
      <w:pPr>
        <w:pStyle w:val="Corpodetexto"/>
        <w:spacing w:before="4"/>
        <w:rPr>
          <w:rFonts w:ascii="Arial Narrow" w:hAnsi="Arial Narrow"/>
          <w:b/>
        </w:rPr>
      </w:pPr>
    </w:p>
    <w:p w14:paraId="43F98734" w14:textId="77777777" w:rsidR="00E0639E" w:rsidRPr="00F0550B" w:rsidRDefault="00E0639E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9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experiência na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atuação;</w:t>
      </w:r>
    </w:p>
    <w:p w14:paraId="56C4BD97" w14:textId="77777777" w:rsidR="00E0639E" w:rsidRPr="00F0550B" w:rsidRDefault="00E0639E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14:paraId="69C7368B" w14:textId="2787B7F6" w:rsidR="00B97C75" w:rsidRDefault="00B97C75">
      <w:pPr>
        <w:pStyle w:val="Corpodetexto"/>
        <w:rPr>
          <w:rFonts w:ascii="Arial Narrow" w:hAnsi="Arial Narrow"/>
        </w:rPr>
      </w:pPr>
    </w:p>
    <w:p w14:paraId="745323DF" w14:textId="77777777" w:rsidR="00FC3A73" w:rsidRDefault="00FC3A73" w:rsidP="00FC3A73">
      <w:pPr>
        <w:pStyle w:val="Ttulo1"/>
        <w:rPr>
          <w:rFonts w:ascii="Arial Narrow" w:hAnsi="Arial Narrow"/>
          <w:u w:val="thick"/>
        </w:rPr>
      </w:pPr>
    </w:p>
    <w:p w14:paraId="62EDC802" w14:textId="19345EED" w:rsidR="00FC3A73" w:rsidRPr="00F0550B" w:rsidRDefault="00FC3A73" w:rsidP="00FC3A73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Mecânico</w:t>
      </w:r>
      <w:r w:rsidRPr="00F0550B">
        <w:rPr>
          <w:rFonts w:ascii="Arial Narrow" w:hAnsi="Arial Narrow"/>
          <w:u w:val="thick"/>
        </w:rPr>
        <w:t>:</w:t>
      </w:r>
    </w:p>
    <w:p w14:paraId="571EEFE8" w14:textId="77777777" w:rsidR="00FC3A73" w:rsidRPr="00F0550B" w:rsidRDefault="00FC3A73" w:rsidP="00FC3A73">
      <w:pPr>
        <w:pStyle w:val="Corpodetexto"/>
        <w:rPr>
          <w:rFonts w:ascii="Arial Narrow" w:hAnsi="Arial Narrow"/>
          <w:b/>
        </w:rPr>
      </w:pPr>
    </w:p>
    <w:p w14:paraId="58E688CC" w14:textId="77777777" w:rsidR="00FC3A73" w:rsidRPr="00F0550B" w:rsidRDefault="00FC3A73" w:rsidP="00FC3A73">
      <w:pPr>
        <w:pStyle w:val="Corpodetexto"/>
        <w:spacing w:before="4"/>
        <w:rPr>
          <w:rFonts w:ascii="Arial Narrow" w:hAnsi="Arial Narrow"/>
          <w:b/>
        </w:rPr>
      </w:pPr>
    </w:p>
    <w:p w14:paraId="77C48077" w14:textId="0132141D" w:rsidR="00FC3A73" w:rsidRPr="00FC3A73" w:rsidRDefault="00FC3A73" w:rsidP="004B4A17">
      <w:pPr>
        <w:pStyle w:val="PargrafodaLista"/>
        <w:numPr>
          <w:ilvl w:val="0"/>
          <w:numId w:val="16"/>
        </w:numPr>
        <w:tabs>
          <w:tab w:val="left" w:pos="900"/>
        </w:tabs>
        <w:spacing w:before="92"/>
        <w:rPr>
          <w:rFonts w:ascii="Arial Narrow" w:hAnsi="Arial Narrow"/>
        </w:rPr>
      </w:pPr>
      <w:r>
        <w:rPr>
          <w:rFonts w:ascii="Arial Narrow" w:hAnsi="Arial Narrow"/>
        </w:rPr>
        <w:t>Maior formação na area de atuação</w:t>
      </w:r>
    </w:p>
    <w:p w14:paraId="6AC40950" w14:textId="176AD044" w:rsidR="00FC3A73" w:rsidRPr="00FC3A73" w:rsidRDefault="00FC3A73" w:rsidP="004B4A17">
      <w:pPr>
        <w:pStyle w:val="PargrafodaLista"/>
        <w:numPr>
          <w:ilvl w:val="0"/>
          <w:numId w:val="16"/>
        </w:numPr>
        <w:tabs>
          <w:tab w:val="left" w:pos="900"/>
        </w:tabs>
        <w:spacing w:before="92"/>
        <w:rPr>
          <w:rFonts w:ascii="Arial Narrow" w:hAnsi="Arial Narrow"/>
        </w:rPr>
      </w:pPr>
      <w:r w:rsidRPr="00FC3A73">
        <w:rPr>
          <w:rFonts w:ascii="Arial Narrow" w:hAnsi="Arial Narrow"/>
          <w:sz w:val="24"/>
          <w:szCs w:val="24"/>
        </w:rPr>
        <w:t>Maior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tempo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1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experiência na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área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atuação;</w:t>
      </w:r>
    </w:p>
    <w:p w14:paraId="1CA9180F" w14:textId="18F7855D" w:rsidR="00FC3A73" w:rsidRPr="00FC3A73" w:rsidRDefault="00FC3A73" w:rsidP="004B4A17">
      <w:pPr>
        <w:pStyle w:val="PargrafodaLista"/>
        <w:numPr>
          <w:ilvl w:val="0"/>
          <w:numId w:val="16"/>
        </w:numPr>
        <w:tabs>
          <w:tab w:val="left" w:pos="900"/>
        </w:tabs>
        <w:spacing w:before="92"/>
        <w:rPr>
          <w:rFonts w:ascii="Arial Narrow" w:hAnsi="Arial Narrow"/>
        </w:rPr>
      </w:pPr>
      <w:r w:rsidRPr="00FC3A73">
        <w:rPr>
          <w:rFonts w:ascii="Arial Narrow" w:hAnsi="Arial Narrow"/>
          <w:sz w:val="24"/>
          <w:szCs w:val="24"/>
        </w:rPr>
        <w:t>Maior</w:t>
      </w:r>
      <w:r w:rsidRPr="00FC3A73">
        <w:rPr>
          <w:rFonts w:ascii="Arial Narrow" w:hAnsi="Arial Narrow"/>
          <w:spacing w:val="-5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escolaridade</w:t>
      </w:r>
    </w:p>
    <w:p w14:paraId="1A846D88" w14:textId="689FBE40" w:rsidR="00B97C75" w:rsidRDefault="00B97C75">
      <w:pPr>
        <w:pStyle w:val="Corpodetexto"/>
        <w:spacing w:before="5"/>
        <w:rPr>
          <w:rFonts w:ascii="Arial Narrow" w:hAnsi="Arial Narrow"/>
        </w:rPr>
      </w:pPr>
    </w:p>
    <w:p w14:paraId="25EAAA98" w14:textId="77777777" w:rsidR="00267384" w:rsidRPr="00F0550B" w:rsidRDefault="00267384" w:rsidP="00267384">
      <w:pPr>
        <w:pStyle w:val="TableParagraph"/>
        <w:rPr>
          <w:rFonts w:ascii="Arial Narrow" w:hAnsi="Arial Narrow"/>
          <w:b/>
          <w:sz w:val="24"/>
          <w:szCs w:val="24"/>
        </w:rPr>
      </w:pPr>
    </w:p>
    <w:p w14:paraId="1A3DD86B" w14:textId="77777777" w:rsidR="00267384" w:rsidRPr="00267384" w:rsidRDefault="00267384" w:rsidP="00267384">
      <w:pPr>
        <w:pStyle w:val="TableParagraph"/>
        <w:spacing w:before="7"/>
        <w:rPr>
          <w:rFonts w:ascii="Arial Narrow" w:hAnsi="Arial Narrow"/>
          <w:b/>
          <w:sz w:val="24"/>
          <w:szCs w:val="24"/>
          <w:u w:val="single"/>
        </w:rPr>
      </w:pPr>
    </w:p>
    <w:p w14:paraId="28BF60FE" w14:textId="56669210" w:rsidR="00267384" w:rsidRPr="00267384" w:rsidRDefault="00267384" w:rsidP="00267384">
      <w:pPr>
        <w:pStyle w:val="TableParagraph"/>
        <w:spacing w:line="360" w:lineRule="auto"/>
        <w:ind w:left="741" w:right="102" w:hanging="634"/>
        <w:rPr>
          <w:rFonts w:ascii="Arial Narrow" w:hAnsi="Arial Narrow"/>
          <w:b/>
          <w:sz w:val="24"/>
          <w:szCs w:val="24"/>
          <w:u w:val="single"/>
        </w:rPr>
      </w:pPr>
      <w:r w:rsidRPr="00267384">
        <w:rPr>
          <w:rFonts w:ascii="Arial Narrow" w:hAnsi="Arial Narrow"/>
          <w:b/>
          <w:sz w:val="24"/>
          <w:szCs w:val="24"/>
          <w:u w:val="single"/>
        </w:rPr>
        <w:t>Psicologo</w:t>
      </w:r>
      <w:r w:rsidRPr="00267384">
        <w:rPr>
          <w:rFonts w:ascii="Arial Narrow" w:hAnsi="Arial Narrow"/>
          <w:b/>
          <w:sz w:val="24"/>
          <w:szCs w:val="24"/>
          <w:u w:val="single"/>
        </w:rPr>
        <w:t xml:space="preserve">,  </w:t>
      </w:r>
      <w:r w:rsidRPr="00267384">
        <w:rPr>
          <w:rFonts w:ascii="Arial Narrow" w:hAnsi="Arial Narrow"/>
          <w:b/>
          <w:sz w:val="24"/>
          <w:szCs w:val="24"/>
          <w:u w:val="single"/>
        </w:rPr>
        <w:t>Assistente Social</w:t>
      </w:r>
      <w:r w:rsidRPr="00267384">
        <w:rPr>
          <w:rFonts w:ascii="Arial Narrow" w:hAnsi="Arial Narrow"/>
          <w:b/>
          <w:sz w:val="24"/>
          <w:szCs w:val="24"/>
          <w:u w:val="single"/>
        </w:rPr>
        <w:t xml:space="preserve">, Fonoaudiólogo, </w:t>
      </w:r>
      <w:r w:rsidRPr="00267384">
        <w:rPr>
          <w:rFonts w:ascii="Arial Narrow" w:hAnsi="Arial Narrow"/>
          <w:b/>
          <w:sz w:val="24"/>
          <w:szCs w:val="24"/>
          <w:u w:val="single"/>
        </w:rPr>
        <w:t xml:space="preserve">Dentista </w:t>
      </w:r>
    </w:p>
    <w:p w14:paraId="65258264" w14:textId="77777777" w:rsidR="00267384" w:rsidRPr="00FC3A73" w:rsidRDefault="00267384" w:rsidP="00267384">
      <w:pPr>
        <w:pStyle w:val="PargrafodaLista"/>
        <w:numPr>
          <w:ilvl w:val="0"/>
          <w:numId w:val="17"/>
        </w:numPr>
        <w:tabs>
          <w:tab w:val="left" w:pos="900"/>
        </w:tabs>
        <w:spacing w:before="92"/>
        <w:rPr>
          <w:rFonts w:ascii="Arial Narrow" w:hAnsi="Arial Narrow"/>
        </w:rPr>
      </w:pPr>
      <w:r>
        <w:rPr>
          <w:rFonts w:ascii="Arial Narrow" w:hAnsi="Arial Narrow"/>
        </w:rPr>
        <w:t>Maior formação na area de atuação</w:t>
      </w:r>
    </w:p>
    <w:p w14:paraId="6B08182F" w14:textId="77777777" w:rsidR="00267384" w:rsidRPr="00FC3A73" w:rsidRDefault="00267384" w:rsidP="00267384">
      <w:pPr>
        <w:pStyle w:val="PargrafodaLista"/>
        <w:numPr>
          <w:ilvl w:val="0"/>
          <w:numId w:val="17"/>
        </w:numPr>
        <w:tabs>
          <w:tab w:val="left" w:pos="900"/>
        </w:tabs>
        <w:spacing w:before="92"/>
        <w:rPr>
          <w:rFonts w:ascii="Arial Narrow" w:hAnsi="Arial Narrow"/>
        </w:rPr>
      </w:pPr>
      <w:r w:rsidRPr="00FC3A73">
        <w:rPr>
          <w:rFonts w:ascii="Arial Narrow" w:hAnsi="Arial Narrow"/>
          <w:sz w:val="24"/>
          <w:szCs w:val="24"/>
        </w:rPr>
        <w:t>Maior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tempo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1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experiência na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área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atuação;</w:t>
      </w:r>
    </w:p>
    <w:p w14:paraId="37FE59C3" w14:textId="77777777" w:rsidR="00267384" w:rsidRPr="00267384" w:rsidRDefault="00267384" w:rsidP="00267384">
      <w:pPr>
        <w:pStyle w:val="TableParagraph"/>
        <w:spacing w:line="360" w:lineRule="auto"/>
        <w:ind w:left="741" w:right="102" w:hanging="634"/>
        <w:rPr>
          <w:rFonts w:ascii="Arial Narrow" w:hAnsi="Arial Narrow"/>
          <w:sz w:val="24"/>
          <w:szCs w:val="24"/>
        </w:rPr>
      </w:pPr>
    </w:p>
    <w:p w14:paraId="53528FD1" w14:textId="77777777" w:rsidR="00267384" w:rsidRPr="00F0550B" w:rsidRDefault="00267384">
      <w:pPr>
        <w:pStyle w:val="Corpodetexto"/>
        <w:spacing w:before="5"/>
        <w:rPr>
          <w:rFonts w:ascii="Arial Narrow" w:hAnsi="Arial Narrow"/>
        </w:rPr>
      </w:pPr>
    </w:p>
    <w:p w14:paraId="656AB79F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14:paraId="4A1337F6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5E56B31B" w14:textId="77777777"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14:paraId="3F21EB60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34F902E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6E5AE111" w14:textId="77777777"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14:paraId="2F79376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14:paraId="584EFF0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14:paraId="699A6125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14:paraId="628DABB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14:paraId="7001A58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14:paraId="0A383D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14:paraId="2AA120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14:paraId="026DA3D9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14:paraId="433369C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14:paraId="266D44F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14:paraId="48FABFF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1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14:paraId="56A4696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14:paraId="7C6DB25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14:paraId="175EDC51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14:paraId="2D36D1E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14:paraId="2B1ECFBA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14:paraId="5813D960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14:paraId="0C872AAB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87CA016" w14:textId="77777777"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14:paraId="20164E27" w14:textId="77777777"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14:paraId="12C0DFB3" w14:textId="77777777"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r w:rsidR="000C6EF3" w:rsidRPr="00F0550B">
        <w:rPr>
          <w:rFonts w:ascii="Arial Narrow" w:hAnsi="Arial Narrow"/>
        </w:rPr>
        <w:t>Caberá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14:paraId="0C528BFB" w14:textId="77777777" w:rsidR="00A302EE" w:rsidRPr="00F0550B" w:rsidRDefault="00A302EE" w:rsidP="00E011C8">
      <w:pPr>
        <w:pStyle w:val="Corpodetexto"/>
        <w:rPr>
          <w:rFonts w:ascii="Arial Narrow" w:hAnsi="Arial Narrow"/>
        </w:rPr>
      </w:pPr>
    </w:p>
    <w:p w14:paraId="55D0C744" w14:textId="77777777"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>nomeada, composta por três servidores municipais, a qual compete, inclusive a resolução dos casos omissos.</w:t>
      </w:r>
    </w:p>
    <w:p w14:paraId="4579668D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D6009CF" w14:textId="77777777"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14:paraId="48653B3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E9C9D57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94D0AF2" w14:textId="67A2FC82" w:rsidR="00B97C75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E32F25">
        <w:rPr>
          <w:rFonts w:ascii="Arial Narrow" w:hAnsi="Arial Narrow"/>
        </w:rPr>
        <w:t>17</w:t>
      </w:r>
      <w:r w:rsidR="00AB3F25">
        <w:rPr>
          <w:rFonts w:ascii="Arial Narrow" w:hAnsi="Arial Narrow"/>
        </w:rPr>
        <w:t xml:space="preserve"> de fevereiro de 2022</w:t>
      </w:r>
      <w:r w:rsidR="000C6EF3" w:rsidRPr="00F0550B">
        <w:rPr>
          <w:rFonts w:ascii="Arial Narrow" w:hAnsi="Arial Narrow"/>
        </w:rPr>
        <w:t>.</w:t>
      </w:r>
    </w:p>
    <w:p w14:paraId="72BE0807" w14:textId="77777777" w:rsidR="00E32F25" w:rsidRPr="00F0550B" w:rsidRDefault="00E32F25">
      <w:pPr>
        <w:pStyle w:val="Corpodetexto"/>
        <w:spacing w:before="92"/>
        <w:ind w:left="1744"/>
        <w:rPr>
          <w:rFonts w:ascii="Arial Narrow" w:hAnsi="Arial Narrow"/>
        </w:rPr>
      </w:pPr>
    </w:p>
    <w:p w14:paraId="6BA98E9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2D0759F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723D4048" w14:textId="77777777"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14:paraId="32D7FD19" w14:textId="77777777"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9"/>
      <w:footerReference w:type="default" r:id="rId10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0C51" w14:textId="77777777" w:rsidR="00D96B31" w:rsidRDefault="00D96B31">
      <w:r>
        <w:separator/>
      </w:r>
    </w:p>
  </w:endnote>
  <w:endnote w:type="continuationSeparator" w:id="0">
    <w:p w14:paraId="33D3A939" w14:textId="77777777" w:rsidR="00D96B31" w:rsidRDefault="00D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4E3D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48470739" wp14:editId="67ECFD1B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1474F" w14:textId="40E7F211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CA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0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8pt;width:17.3pt;height:13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J3c7oriAAAADwEA&#10;AA8AAAAAAAAAAAAAAAAABwUAAGRycy9kb3ducmV2LnhtbFBLBQYAAAAABAAEAPMAAAAWBgAAAAA=&#10;" filled="f" stroked="f">
              <v:textbox inset="0,0,0,0">
                <w:txbxContent>
                  <w:p w14:paraId="3661474F" w14:textId="40E7F211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CA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1733" w14:textId="77777777" w:rsidR="00D96B31" w:rsidRDefault="00D96B31">
      <w:r>
        <w:separator/>
      </w:r>
    </w:p>
  </w:footnote>
  <w:footnote w:type="continuationSeparator" w:id="0">
    <w:p w14:paraId="5543CD43" w14:textId="77777777" w:rsidR="00D96B31" w:rsidRDefault="00D9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42D4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3F998B40" wp14:editId="007FF783">
              <wp:simplePos x="0" y="0"/>
              <wp:positionH relativeFrom="page">
                <wp:posOffset>6844030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397" w14:textId="7E8B3684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CA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8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36.45pt;width:17.3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CVublL3wAAAAsBAAAPAAAA&#10;AAAAAAAAAAAAAAUFAABkcnMvZG93bnJldi54bWxQSwUGAAAAAAQABADzAAAAEQYAAAAA&#10;" filled="f" stroked="f">
              <v:textbox inset="0,0,0,0">
                <w:txbxContent>
                  <w:p w14:paraId="09B6F397" w14:textId="7E8B3684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CA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BA"/>
    <w:multiLevelType w:val="hybridMultilevel"/>
    <w:tmpl w:val="B6986C5A"/>
    <w:lvl w:ilvl="0" w:tplc="E354897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2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E9540B7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7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8" w15:restartNumberingAfterBreak="0">
    <w:nsid w:val="519B724F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0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1" w15:restartNumberingAfterBreak="0">
    <w:nsid w:val="5DCC35E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16"/>
  </w:num>
  <w:num w:numId="13">
    <w:abstractNumId w:val="0"/>
  </w:num>
  <w:num w:numId="14">
    <w:abstractNumId w:val="13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75"/>
    <w:rsid w:val="00000901"/>
    <w:rsid w:val="00021CB8"/>
    <w:rsid w:val="000C6EF3"/>
    <w:rsid w:val="000F412E"/>
    <w:rsid w:val="00175DA6"/>
    <w:rsid w:val="00243E29"/>
    <w:rsid w:val="00267384"/>
    <w:rsid w:val="00276341"/>
    <w:rsid w:val="003D24AC"/>
    <w:rsid w:val="00487052"/>
    <w:rsid w:val="00505076"/>
    <w:rsid w:val="006D336E"/>
    <w:rsid w:val="0083305A"/>
    <w:rsid w:val="00A302EE"/>
    <w:rsid w:val="00A8208E"/>
    <w:rsid w:val="00AA728D"/>
    <w:rsid w:val="00AB3F25"/>
    <w:rsid w:val="00AC0850"/>
    <w:rsid w:val="00AF7C2D"/>
    <w:rsid w:val="00B30D51"/>
    <w:rsid w:val="00B464FC"/>
    <w:rsid w:val="00B70139"/>
    <w:rsid w:val="00B97C75"/>
    <w:rsid w:val="00C22397"/>
    <w:rsid w:val="00C620B2"/>
    <w:rsid w:val="00CC33B1"/>
    <w:rsid w:val="00D003FE"/>
    <w:rsid w:val="00D64CAB"/>
    <w:rsid w:val="00D96B31"/>
    <w:rsid w:val="00DB2603"/>
    <w:rsid w:val="00E011C8"/>
    <w:rsid w:val="00E0639E"/>
    <w:rsid w:val="00E32F25"/>
    <w:rsid w:val="00E41C36"/>
    <w:rsid w:val="00EC0D26"/>
    <w:rsid w:val="00F0550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229A"/>
  <w15:docId w15:val="{02ECB1AA-CF43-4C80-88C6-0DA10A8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84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1702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RH2</cp:lastModifiedBy>
  <cp:revision>3</cp:revision>
  <cp:lastPrinted>2022-02-17T20:01:00Z</cp:lastPrinted>
  <dcterms:created xsi:type="dcterms:W3CDTF">2022-02-17T16:16:00Z</dcterms:created>
  <dcterms:modified xsi:type="dcterms:W3CDTF">2022-02-17T20:19:00Z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